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571A91" w14:textId="5815F1F8" w:rsidR="00571F6F" w:rsidRDefault="004376E5">
      <w:r>
        <w:rPr>
          <w:noProof/>
        </w:rPr>
        <w:drawing>
          <wp:anchor distT="0" distB="0" distL="114300" distR="114300" simplePos="0" relativeHeight="251658240" behindDoc="1" locked="0" layoutInCell="1" allowOverlap="1" wp14:anchorId="3963033E" wp14:editId="035A8614">
            <wp:simplePos x="0" y="0"/>
            <wp:positionH relativeFrom="column">
              <wp:posOffset>-628650</wp:posOffset>
            </wp:positionH>
            <wp:positionV relativeFrom="page">
              <wp:posOffset>0</wp:posOffset>
            </wp:positionV>
            <wp:extent cx="7876540" cy="10199370"/>
            <wp:effectExtent l="0" t="0" r="0" b="0"/>
            <wp:wrapNone/>
            <wp:docPr id="267239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876540" cy="10199370"/>
                    </a:xfrm>
                    <a:prstGeom prst="rect">
                      <a:avLst/>
                    </a:prstGeom>
                    <a:noFill/>
                  </pic:spPr>
                </pic:pic>
              </a:graphicData>
            </a:graphic>
            <wp14:sizeRelH relativeFrom="margin">
              <wp14:pctWidth>0</wp14:pctWidth>
            </wp14:sizeRelH>
            <wp14:sizeRelV relativeFrom="margin">
              <wp14:pctHeight>0</wp14:pctHeight>
            </wp14:sizeRelV>
          </wp:anchor>
        </w:drawing>
      </w:r>
    </w:p>
    <w:p w14:paraId="671418DE" w14:textId="700DAF96" w:rsidR="00F45E44" w:rsidRDefault="00F45E44"/>
    <w:p w14:paraId="04905483" w14:textId="08570874" w:rsidR="00F45E44" w:rsidRDefault="00F45E44"/>
    <w:p w14:paraId="0FC8499D" w14:textId="5B836F07" w:rsidR="00F45E44" w:rsidRDefault="00F45E44"/>
    <w:p w14:paraId="10709D40" w14:textId="3A61ADE5" w:rsidR="00F45E44" w:rsidRDefault="00F45E44"/>
    <w:p w14:paraId="6F5B6635" w14:textId="769D1CC5" w:rsidR="00F45E44" w:rsidRDefault="00F45E44"/>
    <w:p w14:paraId="0E35586A" w14:textId="30CECA4D" w:rsidR="00F45E44" w:rsidRDefault="00F45E44"/>
    <w:p w14:paraId="62FD4031" w14:textId="77777777" w:rsidR="00F45E44" w:rsidRDefault="00F45E44"/>
    <w:p w14:paraId="67225556" w14:textId="77777777" w:rsidR="00F45E44" w:rsidRDefault="00F45E44"/>
    <w:p w14:paraId="056F234F" w14:textId="7A9F2FDA" w:rsidR="00F45E44" w:rsidRDefault="00F45E44"/>
    <w:p w14:paraId="07DAB2C5" w14:textId="77777777" w:rsidR="00F45E44" w:rsidRDefault="00F45E44"/>
    <w:p w14:paraId="2D0642A4" w14:textId="77777777" w:rsidR="00F45E44" w:rsidRDefault="00F45E44"/>
    <w:p w14:paraId="3C87458B" w14:textId="4B03DA1E" w:rsidR="00F45E44" w:rsidRDefault="00F45E44"/>
    <w:p w14:paraId="553ED8B0" w14:textId="34FE1615" w:rsidR="00F45E44" w:rsidRDefault="00F45E44"/>
    <w:p w14:paraId="4A534710" w14:textId="2F8D8C55" w:rsidR="00F45E44" w:rsidRDefault="00F45E44"/>
    <w:p w14:paraId="03E5AE30" w14:textId="419BA15A" w:rsidR="00F45E44" w:rsidRDefault="00F45E44"/>
    <w:p w14:paraId="576C5BEC" w14:textId="77777777" w:rsidR="00F45E44" w:rsidRDefault="00F45E44"/>
    <w:p w14:paraId="2C1906D1" w14:textId="37F62D45" w:rsidR="00F45E44" w:rsidRDefault="00F45E44"/>
    <w:p w14:paraId="1A5E14E1" w14:textId="1423577D" w:rsidR="00F45E44" w:rsidRDefault="00F45E44"/>
    <w:p w14:paraId="760AC4E8" w14:textId="2E5E7F25" w:rsidR="00F45E44" w:rsidRDefault="00F45E44"/>
    <w:p w14:paraId="6B97AE62" w14:textId="77777777" w:rsidR="00F45E44" w:rsidRDefault="00F45E44"/>
    <w:p w14:paraId="560A1572" w14:textId="77777777" w:rsidR="00F45E44" w:rsidRDefault="00F45E44"/>
    <w:p w14:paraId="0FA28D63" w14:textId="77777777" w:rsidR="00F45E44" w:rsidRDefault="00F45E44"/>
    <w:p w14:paraId="0470AEC6" w14:textId="77777777" w:rsidR="00F45E44" w:rsidRDefault="00F45E44"/>
    <w:p w14:paraId="4075C061" w14:textId="77777777" w:rsidR="00F45E44" w:rsidRDefault="00F45E44"/>
    <w:p w14:paraId="4F1F50FD" w14:textId="77777777" w:rsidR="00F45E44" w:rsidRDefault="00F45E44"/>
    <w:p w14:paraId="761DAB2E" w14:textId="77777777" w:rsidR="00F45E44" w:rsidRDefault="00F45E44"/>
    <w:p w14:paraId="1E6FFDE5" w14:textId="77777777" w:rsidR="00F45E44" w:rsidRDefault="00F45E44"/>
    <w:p w14:paraId="63DEDBA5" w14:textId="27C71CC7" w:rsidR="00FD30C7" w:rsidRPr="000C00A2" w:rsidRDefault="0098351B" w:rsidP="00FD30C7">
      <w:pPr>
        <w:rPr>
          <w:b/>
          <w:bCs/>
          <w:sz w:val="32"/>
          <w:szCs w:val="32"/>
        </w:rPr>
      </w:pPr>
      <w:r>
        <w:rPr>
          <w:b/>
          <w:bCs/>
          <w:noProof/>
          <w:sz w:val="32"/>
          <w:szCs w:val="32"/>
        </w:rPr>
        <w:lastRenderedPageBreak/>
        <w:drawing>
          <wp:anchor distT="0" distB="0" distL="114300" distR="114300" simplePos="0" relativeHeight="251657215" behindDoc="1" locked="0" layoutInCell="1" allowOverlap="1" wp14:anchorId="665B5CF7" wp14:editId="7BDD4C44">
            <wp:simplePos x="0" y="0"/>
            <wp:positionH relativeFrom="column">
              <wp:posOffset>-2418413</wp:posOffset>
            </wp:positionH>
            <wp:positionV relativeFrom="paragraph">
              <wp:posOffset>-1056838</wp:posOffset>
            </wp:positionV>
            <wp:extent cx="9753600" cy="14630400"/>
            <wp:effectExtent l="0" t="0" r="0" b="0"/>
            <wp:wrapNone/>
            <wp:docPr id="12439014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FD30C7" w:rsidRPr="00FD30C7">
        <w:rPr>
          <w:b/>
          <w:bCs/>
          <w:sz w:val="32"/>
          <w:szCs w:val="32"/>
        </w:rPr>
        <w:t>COPYRIGHT NOTICE</w:t>
      </w:r>
    </w:p>
    <w:p w14:paraId="779D2B9E" w14:textId="3E39ABA7" w:rsidR="00FD30C7" w:rsidRPr="00FD30C7" w:rsidRDefault="00FD30C7" w:rsidP="00FD30C7">
      <w:pPr>
        <w:rPr>
          <w:sz w:val="32"/>
          <w:szCs w:val="32"/>
        </w:rPr>
      </w:pPr>
      <w:r w:rsidRPr="00FD30C7">
        <w:rPr>
          <w:sz w:val="32"/>
          <w:szCs w:val="32"/>
        </w:rPr>
        <w:t>© 2026</w:t>
      </w:r>
      <w:r>
        <w:rPr>
          <w:sz w:val="32"/>
          <w:szCs w:val="32"/>
        </w:rPr>
        <w:t xml:space="preserve"> SHINE PERFECTION LLC, d.b.a. </w:t>
      </w:r>
      <w:r w:rsidRPr="00FD30C7">
        <w:rPr>
          <w:sz w:val="32"/>
          <w:szCs w:val="32"/>
        </w:rPr>
        <w:t xml:space="preserve"> Residential Cleaning Academy (RCA). All Rights Reserved.</w:t>
      </w:r>
    </w:p>
    <w:p w14:paraId="639F5511" w14:textId="6BDF2228" w:rsidR="00FD30C7" w:rsidRPr="00FD30C7" w:rsidRDefault="00FD30C7" w:rsidP="00FD30C7">
      <w:pPr>
        <w:rPr>
          <w:sz w:val="8"/>
          <w:szCs w:val="8"/>
        </w:rPr>
      </w:pPr>
    </w:p>
    <w:p w14:paraId="7F70216E" w14:textId="11FC61B2" w:rsidR="00FD30C7" w:rsidRPr="00FD30C7" w:rsidRDefault="00FD30C7" w:rsidP="00FD30C7">
      <w:pPr>
        <w:rPr>
          <w:b/>
          <w:bCs/>
          <w:sz w:val="32"/>
          <w:szCs w:val="32"/>
        </w:rPr>
      </w:pPr>
      <w:r w:rsidRPr="00FD30C7">
        <w:rPr>
          <w:sz w:val="32"/>
          <w:szCs w:val="32"/>
        </w:rPr>
        <w:t xml:space="preserve">This publication is protected by copyright law. </w:t>
      </w:r>
      <w:r w:rsidRPr="00FD30C7">
        <w:rPr>
          <w:b/>
          <w:bCs/>
          <w:sz w:val="32"/>
          <w:szCs w:val="32"/>
        </w:rPr>
        <w:t>No part of this resource may be reproduced, copied, distributed, shared, sold, or transmitted in any form or by any means without prior written permission from Residential Cleaning Academy, except for brief quotations used for review or educational reference.</w:t>
      </w:r>
    </w:p>
    <w:p w14:paraId="21A87F09" w14:textId="69A24D04" w:rsidR="00FD30C7" w:rsidRPr="00FD30C7" w:rsidRDefault="00FD30C7" w:rsidP="00FD30C7">
      <w:pPr>
        <w:rPr>
          <w:sz w:val="32"/>
          <w:szCs w:val="32"/>
        </w:rPr>
      </w:pPr>
      <w:r w:rsidRPr="00FD30C7">
        <w:rPr>
          <w:sz w:val="32"/>
          <w:szCs w:val="32"/>
        </w:rPr>
        <w:t>This resource is licensed for the personal use of the original purchaser only. It may not be shared, resold, uploaded, or distributed to individuals, groups, organizations, or online platforms.</w:t>
      </w:r>
    </w:p>
    <w:p w14:paraId="581E4F4A" w14:textId="6DBE66EB" w:rsidR="00FD30C7" w:rsidRPr="00FD30C7" w:rsidRDefault="00FD30C7" w:rsidP="00FD30C7">
      <w:pPr>
        <w:rPr>
          <w:b/>
          <w:bCs/>
          <w:sz w:val="32"/>
          <w:szCs w:val="32"/>
        </w:rPr>
      </w:pPr>
      <w:r w:rsidRPr="00FD30C7">
        <w:rPr>
          <w:b/>
          <w:bCs/>
          <w:sz w:val="32"/>
          <w:szCs w:val="32"/>
        </w:rPr>
        <w:t>DISCLAIMER</w:t>
      </w:r>
    </w:p>
    <w:p w14:paraId="1DD4AD9D" w14:textId="51C50C08" w:rsidR="00FD30C7" w:rsidRPr="00FD30C7" w:rsidRDefault="00FD30C7" w:rsidP="00FD30C7">
      <w:pPr>
        <w:rPr>
          <w:sz w:val="2"/>
          <w:szCs w:val="2"/>
        </w:rPr>
      </w:pPr>
    </w:p>
    <w:p w14:paraId="5EFE47B2" w14:textId="117D6550" w:rsidR="00FD30C7" w:rsidRPr="00FD30C7" w:rsidRDefault="00FD30C7" w:rsidP="00FD30C7">
      <w:pPr>
        <w:rPr>
          <w:sz w:val="32"/>
          <w:szCs w:val="32"/>
        </w:rPr>
      </w:pPr>
      <w:r w:rsidRPr="00FD30C7">
        <w:rPr>
          <w:sz w:val="32"/>
          <w:szCs w:val="32"/>
        </w:rPr>
        <w:t>This resource is provided for educational and informational purposes only. It is designed to help residential cleaning business owners develop professional business practices, customer service skills, and decision-making frameworks.</w:t>
      </w:r>
    </w:p>
    <w:p w14:paraId="1F5C8B72" w14:textId="3B1EEC45" w:rsidR="00FD30C7" w:rsidRPr="00FD30C7" w:rsidRDefault="00FD30C7" w:rsidP="00FD30C7">
      <w:pPr>
        <w:rPr>
          <w:sz w:val="32"/>
          <w:szCs w:val="32"/>
        </w:rPr>
      </w:pPr>
      <w:r w:rsidRPr="00FD30C7">
        <w:rPr>
          <w:sz w:val="32"/>
          <w:szCs w:val="32"/>
        </w:rPr>
        <w:t>Every cleaning business, client relationship, and situation is unique. The information provided is intended as general professional guidance and should not be considered legal, financial, insurance, tax, or other professional advice.</w:t>
      </w:r>
    </w:p>
    <w:p w14:paraId="0ADE6623" w14:textId="4325FD91" w:rsidR="00FD30C7" w:rsidRDefault="00FD30C7" w:rsidP="00FD30C7">
      <w:pPr>
        <w:rPr>
          <w:sz w:val="32"/>
          <w:szCs w:val="32"/>
        </w:rPr>
      </w:pPr>
      <w:r w:rsidRPr="00FD30C7">
        <w:rPr>
          <w:sz w:val="32"/>
          <w:szCs w:val="32"/>
        </w:rPr>
        <w:t>Users are responsible for exercising their own professional judgment and complying with all applicable laws, regulations, insurance requirements, contracts, and local business practices.</w:t>
      </w:r>
    </w:p>
    <w:p w14:paraId="110457E1" w14:textId="7FBC5D9A" w:rsidR="00FD30C7" w:rsidRPr="00FD30C7" w:rsidRDefault="00FD30C7" w:rsidP="00FD30C7">
      <w:pPr>
        <w:rPr>
          <w:sz w:val="32"/>
          <w:szCs w:val="32"/>
        </w:rPr>
      </w:pPr>
      <w:r w:rsidRPr="00FD30C7">
        <w:rPr>
          <w:sz w:val="32"/>
          <w:szCs w:val="32"/>
        </w:rPr>
        <w:t>The examples, scenarios, and response frameworks included in this resource are intended to support professional decision-making and should be adapted to the specific circumstances of each client relationship.</w:t>
      </w:r>
    </w:p>
    <w:p w14:paraId="03E93735" w14:textId="785FD2BB" w:rsidR="00F45E44" w:rsidRPr="00FD30C7" w:rsidRDefault="005006E0" w:rsidP="00FD30C7">
      <w:pPr>
        <w:rPr>
          <w:sz w:val="32"/>
          <w:szCs w:val="32"/>
        </w:rPr>
      </w:pPr>
      <w:r>
        <w:rPr>
          <w:b/>
          <w:bCs/>
          <w:noProof/>
          <w:sz w:val="32"/>
          <w:szCs w:val="32"/>
        </w:rPr>
        <w:drawing>
          <wp:anchor distT="0" distB="0" distL="114300" distR="114300" simplePos="0" relativeHeight="251698176" behindDoc="0" locked="0" layoutInCell="1" allowOverlap="1" wp14:anchorId="4610EA09" wp14:editId="10A3856E">
            <wp:simplePos x="0" y="0"/>
            <wp:positionH relativeFrom="column">
              <wp:posOffset>2842822</wp:posOffset>
            </wp:positionH>
            <wp:positionV relativeFrom="paragraph">
              <wp:posOffset>699739</wp:posOffset>
            </wp:positionV>
            <wp:extent cx="1198713" cy="674207"/>
            <wp:effectExtent l="0" t="0" r="0" b="0"/>
            <wp:wrapNone/>
            <wp:docPr id="14569763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976372" name="Picture 1456976372"/>
                    <pic:cNvPicPr/>
                  </pic:nvPicPr>
                  <pic:blipFill>
                    <a:blip r:embed="rId9" cstate="print">
                      <a:extLst>
                        <a:ext uri="{BEBA8EAE-BF5A-486C-A8C5-ECC9F3942E4B}">
                          <a14:imgProps xmlns:a14="http://schemas.microsoft.com/office/drawing/2010/main">
                            <a14:imgLayer r:embed="rId10">
                              <a14:imgEffect>
                                <a14:backgroundRemoval t="10000" b="90000" l="10000" r="90000">
                                  <a14:backgroundMark x1="31250" y1="84568" x2="31250" y2="84568"/>
                                  <a14:backgroundMark x1="35069" y1="46914" x2="35069" y2="46914"/>
                                  <a14:backgroundMark x1="33681" y1="73457" x2="33681" y2="73457"/>
                                  <a14:backgroundMark x1="48958" y1="80247" x2="48958" y2="80247"/>
                                  <a14:backgroundMark x1="47569" y1="77778" x2="47569" y2="77778"/>
                                </a14:backgroundRemoval>
                              </a14:imgEffect>
                            </a14:imgLayer>
                          </a14:imgProps>
                        </a:ext>
                        <a:ext uri="{28A0092B-C50C-407E-A947-70E740481C1C}">
                          <a14:useLocalDpi xmlns:a14="http://schemas.microsoft.com/office/drawing/2010/main" val="0"/>
                        </a:ext>
                      </a:extLst>
                    </a:blip>
                    <a:stretch>
                      <a:fillRect/>
                    </a:stretch>
                  </pic:blipFill>
                  <pic:spPr>
                    <a:xfrm>
                      <a:off x="0" y="0"/>
                      <a:ext cx="1198713" cy="674207"/>
                    </a:xfrm>
                    <a:prstGeom prst="rect">
                      <a:avLst/>
                    </a:prstGeom>
                  </pic:spPr>
                </pic:pic>
              </a:graphicData>
            </a:graphic>
            <wp14:sizeRelH relativeFrom="margin">
              <wp14:pctWidth>0</wp14:pctWidth>
            </wp14:sizeRelH>
            <wp14:sizeRelV relativeFrom="margin">
              <wp14:pctHeight>0</wp14:pctHeight>
            </wp14:sizeRelV>
          </wp:anchor>
        </w:drawing>
      </w:r>
      <w:r w:rsidR="001D3827" w:rsidRPr="001D3827">
        <w:rPr>
          <w:b/>
          <w:bCs/>
          <w:noProof/>
        </w:rPr>
        <w:drawing>
          <wp:anchor distT="0" distB="0" distL="114300" distR="114300" simplePos="0" relativeHeight="251682816" behindDoc="0" locked="0" layoutInCell="1" allowOverlap="1" wp14:anchorId="7BD3995A" wp14:editId="4BC10BE9">
            <wp:simplePos x="0" y="0"/>
            <wp:positionH relativeFrom="column">
              <wp:posOffset>6785860</wp:posOffset>
            </wp:positionH>
            <wp:positionV relativeFrom="page">
              <wp:posOffset>9593705</wp:posOffset>
            </wp:positionV>
            <wp:extent cx="224155" cy="346075"/>
            <wp:effectExtent l="0" t="0" r="0" b="0"/>
            <wp:wrapNone/>
            <wp:docPr id="10583795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4155" cy="346075"/>
                    </a:xfrm>
                    <a:prstGeom prst="rect">
                      <a:avLst/>
                    </a:prstGeom>
                    <a:noFill/>
                  </pic:spPr>
                </pic:pic>
              </a:graphicData>
            </a:graphic>
            <wp14:sizeRelH relativeFrom="margin">
              <wp14:pctWidth>0</wp14:pctWidth>
            </wp14:sizeRelH>
            <wp14:sizeRelV relativeFrom="margin">
              <wp14:pctHeight>0</wp14:pctHeight>
            </wp14:sizeRelV>
          </wp:anchor>
        </w:drawing>
      </w:r>
      <w:r w:rsidR="00FD30C7" w:rsidRPr="00FD30C7">
        <w:rPr>
          <w:sz w:val="32"/>
          <w:szCs w:val="32"/>
        </w:rPr>
        <w:t>Residential Cleaning Academy assumes no responsibility or liability for decisions, actions, or outcomes resulting from the use of this resource.</w:t>
      </w:r>
    </w:p>
    <w:p w14:paraId="067907A2" w14:textId="4FF08FAD" w:rsidR="00F45E44" w:rsidRDefault="000C00A2" w:rsidP="00FD30C7">
      <w:pPr>
        <w:rPr>
          <w:b/>
          <w:bCs/>
          <w:color w:val="7030A0"/>
          <w:sz w:val="52"/>
          <w:szCs w:val="52"/>
        </w:rPr>
      </w:pPr>
      <w:r>
        <w:rPr>
          <w:b/>
          <w:bCs/>
          <w:noProof/>
          <w:color w:val="7030A0"/>
          <w:sz w:val="52"/>
          <w:szCs w:val="52"/>
        </w:rPr>
        <w:lastRenderedPageBreak/>
        <w:drawing>
          <wp:anchor distT="0" distB="0" distL="114300" distR="114300" simplePos="0" relativeHeight="251670528" behindDoc="1" locked="0" layoutInCell="1" allowOverlap="1" wp14:anchorId="66490D1A" wp14:editId="13AD779F">
            <wp:simplePos x="0" y="0"/>
            <wp:positionH relativeFrom="column">
              <wp:posOffset>-2281961</wp:posOffset>
            </wp:positionH>
            <wp:positionV relativeFrom="paragraph">
              <wp:posOffset>-2140398</wp:posOffset>
            </wp:positionV>
            <wp:extent cx="9753600" cy="14630400"/>
            <wp:effectExtent l="0" t="0" r="0" b="0"/>
            <wp:wrapNone/>
            <wp:docPr id="3796105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F45E44" w:rsidRPr="00F45E44">
        <w:rPr>
          <w:b/>
          <w:bCs/>
          <w:color w:val="7030A0"/>
          <w:sz w:val="52"/>
          <w:szCs w:val="52"/>
        </w:rPr>
        <w:t>WHY THIS FINDER EXISTS</w:t>
      </w:r>
    </w:p>
    <w:p w14:paraId="3A9E50F2" w14:textId="641B3589" w:rsidR="00772D71" w:rsidRPr="0087520E" w:rsidRDefault="0087520E" w:rsidP="0087520E">
      <w:pPr>
        <w:rPr>
          <w:b/>
          <w:bCs/>
          <w:sz w:val="32"/>
          <w:szCs w:val="32"/>
        </w:rPr>
      </w:pPr>
      <w:r>
        <w:rPr>
          <w:b/>
          <w:bCs/>
          <w:sz w:val="32"/>
          <w:szCs w:val="32"/>
        </w:rPr>
        <w:t>You have probably noticed it yourself, that e</w:t>
      </w:r>
      <w:r w:rsidR="00772D71" w:rsidRPr="0087520E">
        <w:rPr>
          <w:b/>
          <w:bCs/>
          <w:sz w:val="32"/>
          <w:szCs w:val="32"/>
        </w:rPr>
        <w:t xml:space="preserve">very client message creates </w:t>
      </w:r>
      <w:r>
        <w:rPr>
          <w:b/>
          <w:bCs/>
          <w:sz w:val="32"/>
          <w:szCs w:val="32"/>
        </w:rPr>
        <w:t xml:space="preserve">an emotional </w:t>
      </w:r>
      <w:r w:rsidR="00772D71" w:rsidRPr="0087520E">
        <w:rPr>
          <w:b/>
          <w:bCs/>
          <w:sz w:val="32"/>
          <w:szCs w:val="32"/>
        </w:rPr>
        <w:t>reaction</w:t>
      </w:r>
      <w:r>
        <w:rPr>
          <w:b/>
          <w:bCs/>
          <w:sz w:val="32"/>
          <w:szCs w:val="32"/>
        </w:rPr>
        <w:t xml:space="preserve"> in the first few seconds</w:t>
      </w:r>
      <w:r w:rsidR="00772D71" w:rsidRPr="0087520E">
        <w:rPr>
          <w:b/>
          <w:bCs/>
          <w:sz w:val="32"/>
          <w:szCs w:val="32"/>
        </w:rPr>
        <w:t>.</w:t>
      </w:r>
      <w:r>
        <w:rPr>
          <w:b/>
          <w:bCs/>
          <w:sz w:val="32"/>
          <w:szCs w:val="32"/>
        </w:rPr>
        <w:t xml:space="preserve"> </w:t>
      </w:r>
      <w:r w:rsidR="00772D71" w:rsidRPr="0087520E">
        <w:rPr>
          <w:sz w:val="32"/>
          <w:szCs w:val="32"/>
        </w:rPr>
        <w:t>When the message is positive, it's easy to move on.</w:t>
      </w:r>
      <w:r w:rsidR="00A03442">
        <w:rPr>
          <w:sz w:val="32"/>
          <w:szCs w:val="32"/>
        </w:rPr>
        <w:t xml:space="preserve"> </w:t>
      </w:r>
      <w:r w:rsidR="00772D71" w:rsidRPr="0087520E">
        <w:rPr>
          <w:sz w:val="32"/>
          <w:szCs w:val="32"/>
        </w:rPr>
        <w:t>But when it's unexpected, critical, or uncomfortable, our first reaction is often emotional.</w:t>
      </w:r>
    </w:p>
    <w:p w14:paraId="66942C8E" w14:textId="77777777" w:rsidR="00772D71" w:rsidRPr="0087520E" w:rsidRDefault="00772D71" w:rsidP="0098351B">
      <w:pPr>
        <w:spacing w:after="0"/>
        <w:rPr>
          <w:b/>
          <w:bCs/>
          <w:sz w:val="32"/>
          <w:szCs w:val="32"/>
        </w:rPr>
      </w:pPr>
      <w:r w:rsidRPr="0087520E">
        <w:rPr>
          <w:b/>
          <w:bCs/>
          <w:sz w:val="32"/>
          <w:szCs w:val="32"/>
        </w:rPr>
        <w:t>We begin to worry.</w:t>
      </w:r>
    </w:p>
    <w:p w14:paraId="5D7E26A4" w14:textId="47F810DC" w:rsidR="00772D71" w:rsidRPr="0087520E" w:rsidRDefault="00772D71" w:rsidP="0098351B">
      <w:pPr>
        <w:spacing w:after="0"/>
        <w:rPr>
          <w:b/>
          <w:bCs/>
          <w:sz w:val="32"/>
          <w:szCs w:val="32"/>
        </w:rPr>
      </w:pPr>
      <w:r w:rsidRPr="0087520E">
        <w:rPr>
          <w:b/>
          <w:bCs/>
          <w:sz w:val="32"/>
          <w:szCs w:val="32"/>
        </w:rPr>
        <w:t>We take it personally.</w:t>
      </w:r>
    </w:p>
    <w:p w14:paraId="4B9D405D" w14:textId="77777777" w:rsidR="00772D71" w:rsidRPr="0087520E" w:rsidRDefault="00772D71" w:rsidP="0098351B">
      <w:pPr>
        <w:spacing w:after="0"/>
        <w:rPr>
          <w:b/>
          <w:bCs/>
          <w:sz w:val="32"/>
          <w:szCs w:val="32"/>
        </w:rPr>
      </w:pPr>
      <w:r w:rsidRPr="0087520E">
        <w:rPr>
          <w:b/>
          <w:bCs/>
          <w:sz w:val="32"/>
          <w:szCs w:val="32"/>
        </w:rPr>
        <w:t>We start thinking about everything that could go wrong.</w:t>
      </w:r>
    </w:p>
    <w:p w14:paraId="639CE0A9" w14:textId="3F9836A5" w:rsidR="00A03442" w:rsidRPr="00486373" w:rsidRDefault="0098351B" w:rsidP="00A03442">
      <w:pPr>
        <w:pStyle w:val="IntenseQuote"/>
        <w:rPr>
          <w:b/>
          <w:bCs/>
          <w:i w:val="0"/>
          <w:iCs w:val="0"/>
          <w:color w:val="009999"/>
          <w:sz w:val="32"/>
          <w:szCs w:val="32"/>
        </w:rPr>
      </w:pPr>
      <w:r w:rsidRPr="00486373">
        <w:rPr>
          <w:rStyle w:val="IntenseQuoteChar"/>
          <w:b/>
          <w:bCs/>
          <w:color w:val="009999"/>
          <w:sz w:val="32"/>
          <w:szCs w:val="32"/>
        </w:rPr>
        <w:t xml:space="preserve">KEEP IN MIND, THE FASTER WE REACT, THE MORE LIKELY WE ARE TO RESPOND EMOTIONALLY INSTEAD OF PROFESSIONALLY. </w:t>
      </w:r>
    </w:p>
    <w:p w14:paraId="625C16B2" w14:textId="28ADEAF8" w:rsidR="00A03442" w:rsidRPr="00A03442" w:rsidRDefault="00A03442" w:rsidP="00A03442">
      <w:pPr>
        <w:rPr>
          <w:sz w:val="32"/>
          <w:szCs w:val="32"/>
        </w:rPr>
      </w:pPr>
      <w:r w:rsidRPr="00F73685">
        <w:rPr>
          <w:rStyle w:val="Strong"/>
          <w:b w:val="0"/>
          <w:bCs w:val="0"/>
          <w:sz w:val="32"/>
          <w:szCs w:val="32"/>
        </w:rPr>
        <w:t>In such moments,</w:t>
      </w:r>
      <w:r w:rsidRPr="00A03442">
        <w:rPr>
          <w:rStyle w:val="Strong"/>
          <w:b w:val="0"/>
          <w:bCs w:val="0"/>
          <w:sz w:val="32"/>
          <w:szCs w:val="32"/>
        </w:rPr>
        <w:t xml:space="preserve"> when the situation is required to pause and understand what is happening , we immediately start defending ourselves, explaining, apologizing, or arguing. Instead of seeing the situation clearly, </w:t>
      </w:r>
      <w:r w:rsidRPr="00A03442">
        <w:rPr>
          <w:rStyle w:val="Strong"/>
          <w:sz w:val="32"/>
          <w:szCs w:val="32"/>
        </w:rPr>
        <w:t>we react to how the message makes us feel.</w:t>
      </w:r>
    </w:p>
    <w:p w14:paraId="2FB21539" w14:textId="5A260EC0" w:rsidR="00A03442" w:rsidRPr="0087520E" w:rsidRDefault="00A03442" w:rsidP="00A03442">
      <w:pPr>
        <w:rPr>
          <w:sz w:val="32"/>
          <w:szCs w:val="32"/>
        </w:rPr>
      </w:pPr>
      <w:r w:rsidRPr="0087520E">
        <w:rPr>
          <w:sz w:val="32"/>
          <w:szCs w:val="32"/>
        </w:rPr>
        <w:t>Professional cleaners do something different.</w:t>
      </w:r>
      <w:r w:rsidR="004C71FC">
        <w:rPr>
          <w:sz w:val="32"/>
          <w:szCs w:val="32"/>
        </w:rPr>
        <w:t xml:space="preserve"> </w:t>
      </w:r>
      <w:r w:rsidR="004C71FC" w:rsidRPr="004C71FC">
        <w:rPr>
          <w:sz w:val="32"/>
          <w:szCs w:val="32"/>
        </w:rPr>
        <w:t>They pause.</w:t>
      </w:r>
    </w:p>
    <w:p w14:paraId="5DE4F50F" w14:textId="092C74C4" w:rsidR="00A03442" w:rsidRPr="00486373" w:rsidRDefault="0098351B" w:rsidP="00A03442">
      <w:pPr>
        <w:pStyle w:val="IntenseQuote"/>
        <w:rPr>
          <w:b/>
          <w:bCs/>
          <w:color w:val="009999"/>
          <w:sz w:val="32"/>
          <w:szCs w:val="32"/>
        </w:rPr>
      </w:pPr>
      <w:r w:rsidRPr="00486373">
        <w:rPr>
          <w:b/>
          <w:bCs/>
          <w:color w:val="009999"/>
          <w:sz w:val="32"/>
          <w:szCs w:val="32"/>
        </w:rPr>
        <w:t>BEFORE DECIDING WHAT TO SAY OR DO, THEY FIRST IDENTIFY THE TYPE OF SITUATION THEY'RE DEALING WITH.</w:t>
      </w:r>
      <w:r w:rsidRPr="00486373">
        <w:rPr>
          <w:i w:val="0"/>
          <w:iCs w:val="0"/>
          <w:color w:val="009999"/>
        </w:rPr>
        <w:t xml:space="preserve"> </w:t>
      </w:r>
      <w:r>
        <w:rPr>
          <w:i w:val="0"/>
          <w:iCs w:val="0"/>
          <w:color w:val="009999"/>
        </w:rPr>
        <w:t xml:space="preserve">  </w:t>
      </w:r>
      <w:r w:rsidRPr="0098351B">
        <w:rPr>
          <w:b/>
          <w:bCs/>
          <w:i w:val="0"/>
          <w:iCs w:val="0"/>
          <w:color w:val="009999"/>
          <w:sz w:val="32"/>
          <w:szCs w:val="32"/>
        </w:rPr>
        <w:t>AND</w:t>
      </w:r>
      <w:r>
        <w:rPr>
          <w:i w:val="0"/>
          <w:iCs w:val="0"/>
          <w:color w:val="009999"/>
        </w:rPr>
        <w:t xml:space="preserve"> </w:t>
      </w:r>
      <w:r w:rsidRPr="00486373">
        <w:rPr>
          <w:b/>
          <w:bCs/>
          <w:color w:val="009999"/>
          <w:sz w:val="32"/>
          <w:szCs w:val="32"/>
        </w:rPr>
        <w:t>ONLY THEN DO THEY DECIDE HOW TO RESPOND.</w:t>
      </w:r>
    </w:p>
    <w:p w14:paraId="47B23BBB" w14:textId="23AB60F3" w:rsidR="00574683" w:rsidRPr="0087520E" w:rsidRDefault="00A03442" w:rsidP="0087520E">
      <w:pPr>
        <w:rPr>
          <w:sz w:val="32"/>
          <w:szCs w:val="32"/>
        </w:rPr>
      </w:pPr>
      <w:r w:rsidRPr="0087520E">
        <w:rPr>
          <w:sz w:val="32"/>
          <w:szCs w:val="32"/>
        </w:rPr>
        <w:t>Because every situation</w:t>
      </w:r>
      <w:r w:rsidR="00C0366F">
        <w:rPr>
          <w:sz w:val="32"/>
          <w:szCs w:val="32"/>
        </w:rPr>
        <w:t xml:space="preserve"> is different and </w:t>
      </w:r>
      <w:r w:rsidR="00C0366F" w:rsidRPr="00C0366F">
        <w:rPr>
          <w:sz w:val="32"/>
          <w:szCs w:val="32"/>
        </w:rPr>
        <w:t>belongs somewhere.</w:t>
      </w:r>
      <w:r w:rsidR="00C0366F" w:rsidRPr="00C0366F">
        <w:t xml:space="preserve"> </w:t>
      </w:r>
      <w:r w:rsidR="00C0366F" w:rsidRPr="00C0366F">
        <w:rPr>
          <w:sz w:val="32"/>
          <w:szCs w:val="32"/>
        </w:rPr>
        <w:t>Once you identify the situation correctly, the next professional step becomes much clearer.</w:t>
      </w:r>
    </w:p>
    <w:p w14:paraId="0DA5CAF7" w14:textId="73E60D40" w:rsidR="00772D71" w:rsidRPr="0087520E" w:rsidRDefault="001D3827" w:rsidP="0087520E">
      <w:pPr>
        <w:rPr>
          <w:sz w:val="32"/>
          <w:szCs w:val="32"/>
        </w:rPr>
      </w:pPr>
      <w:r>
        <w:rPr>
          <w:noProof/>
        </w:rPr>
        <mc:AlternateContent>
          <mc:Choice Requires="wps">
            <w:drawing>
              <wp:anchor distT="0" distB="0" distL="114300" distR="114300" simplePos="0" relativeHeight="251684864" behindDoc="0" locked="0" layoutInCell="1" allowOverlap="1" wp14:anchorId="5B973E18" wp14:editId="2F65964A">
                <wp:simplePos x="0" y="0"/>
                <wp:positionH relativeFrom="column">
                  <wp:posOffset>6680856</wp:posOffset>
                </wp:positionH>
                <wp:positionV relativeFrom="paragraph">
                  <wp:posOffset>1038589</wp:posOffset>
                </wp:positionV>
                <wp:extent cx="530652" cy="659567"/>
                <wp:effectExtent l="0" t="0" r="0" b="7620"/>
                <wp:wrapNone/>
                <wp:docPr id="254990622" name="Text Box 1"/>
                <wp:cNvGraphicFramePr/>
                <a:graphic xmlns:a="http://schemas.openxmlformats.org/drawingml/2006/main">
                  <a:graphicData uri="http://schemas.microsoft.com/office/word/2010/wordprocessingShape">
                    <wps:wsp>
                      <wps:cNvSpPr txBox="1"/>
                      <wps:spPr>
                        <a:xfrm>
                          <a:off x="0" y="0"/>
                          <a:ext cx="530652" cy="659567"/>
                        </a:xfrm>
                        <a:prstGeom prst="rect">
                          <a:avLst/>
                        </a:prstGeom>
                        <a:noFill/>
                        <a:ln>
                          <a:noFill/>
                        </a:ln>
                      </wps:spPr>
                      <wps:txbx>
                        <w:txbxContent>
                          <w:p w14:paraId="6922B77C" w14:textId="26BC375C" w:rsidR="001D3827" w:rsidRPr="00700029" w:rsidRDefault="001D3827" w:rsidP="001D3827">
                            <w:pPr>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00029">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973E18" id="_x0000_t202" coordsize="21600,21600" o:spt="202" path="m,l,21600r21600,l21600,xe">
                <v:stroke joinstyle="miter"/>
                <v:path gradientshapeok="t" o:connecttype="rect"/>
              </v:shapetype>
              <v:shape id="Text Box 1" o:spid="_x0000_s1026" type="#_x0000_t202" style="position:absolute;margin-left:526.05pt;margin-top:81.8pt;width:41.8pt;height:51.9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" filled="f" stroked="f">
                <v:fill o:detectmouseclick="t"/>
                <v:textbox>
                  <w:txbxContent>
                    <w:p w14:paraId="6922B77C" w14:textId="26BC375C" w:rsidR="001D3827" w:rsidRPr="00700029" w:rsidRDefault="001D3827" w:rsidP="001D3827">
                      <w:pPr>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00029">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w:pict>
          </mc:Fallback>
        </mc:AlternateContent>
      </w:r>
      <w:r w:rsidR="00772D71" w:rsidRPr="0087520E">
        <w:rPr>
          <w:sz w:val="32"/>
          <w:szCs w:val="32"/>
        </w:rPr>
        <w:t>This finder is designed to help you slow down that first emotional reaction, quickly identify the situation in front of you, and move to the next step with confidence.</w:t>
      </w:r>
    </w:p>
    <w:p w14:paraId="33FFF0DF" w14:textId="3F24C05D" w:rsidR="00772D71" w:rsidRPr="0087520E" w:rsidRDefault="0098351B" w:rsidP="0087520E">
      <w:pPr>
        <w:rPr>
          <w:sz w:val="32"/>
          <w:szCs w:val="32"/>
        </w:rPr>
      </w:pPr>
      <w:r>
        <w:rPr>
          <w:noProof/>
          <w:color w:val="7030A0"/>
          <w:sz w:val="32"/>
          <w:szCs w:val="32"/>
        </w:rPr>
        <w:lastRenderedPageBreak/>
        <w:drawing>
          <wp:anchor distT="0" distB="0" distL="114300" distR="114300" simplePos="0" relativeHeight="251671552" behindDoc="1" locked="0" layoutInCell="1" allowOverlap="1" wp14:anchorId="02D39B98" wp14:editId="5D5EF3DF">
            <wp:simplePos x="0" y="0"/>
            <wp:positionH relativeFrom="column">
              <wp:posOffset>-2358536</wp:posOffset>
            </wp:positionH>
            <wp:positionV relativeFrom="paragraph">
              <wp:posOffset>-4145291</wp:posOffset>
            </wp:positionV>
            <wp:extent cx="9753600" cy="14630400"/>
            <wp:effectExtent l="0" t="0" r="0" b="0"/>
            <wp:wrapNone/>
            <wp:docPr id="2146525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6A3D57">
        <w:rPr>
          <w:noProof/>
        </w:rPr>
        <mc:AlternateContent>
          <mc:Choice Requires="wps">
            <w:drawing>
              <wp:anchor distT="0" distB="0" distL="114300" distR="114300" simplePos="0" relativeHeight="251686912" behindDoc="0" locked="0" layoutInCell="1" allowOverlap="1" wp14:anchorId="7FF49875" wp14:editId="6589B730">
                <wp:simplePos x="0" y="0"/>
                <wp:positionH relativeFrom="column">
                  <wp:posOffset>-2205740</wp:posOffset>
                </wp:positionH>
                <wp:positionV relativeFrom="paragraph">
                  <wp:posOffset>-3992380</wp:posOffset>
                </wp:positionV>
                <wp:extent cx="9753600" cy="14630400"/>
                <wp:effectExtent l="0" t="0" r="0" b="0"/>
                <wp:wrapNone/>
                <wp:docPr id="194503743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5F33AD4" w14:textId="6F45A1D9" w:rsidR="006A3D57" w:rsidRPr="006A3D57" w:rsidRDefault="006A3D57" w:rsidP="006A3D57">
                            <w:pPr>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Your text here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FF49875" id="_x0000_s1027" type="#_x0000_t202" style="position:absolute;margin-left:-173.7pt;margin-top:-314.35pt;width:768pt;height:16in;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" filled="f" stroked="f">
                <v:fill o:detectmouseclick="t"/>
                <v:textbox style="mso-fit-shape-to-text:t">
                  <w:txbxContent>
                    <w:p w14:paraId="65F33AD4" w14:textId="6F45A1D9" w:rsidR="006A3D57" w:rsidRPr="006A3D57" w:rsidRDefault="006A3D57" w:rsidP="006A3D57">
                      <w:pPr>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Your text here</w:t>
                      </w:r>
                    </w:p>
                  </w:txbxContent>
                </v:textbox>
              </v:shape>
            </w:pict>
          </mc:Fallback>
        </mc:AlternateContent>
      </w:r>
      <w:r w:rsidR="00772D71" w:rsidRPr="0087520E">
        <w:rPr>
          <w:sz w:val="32"/>
          <w:szCs w:val="32"/>
        </w:rPr>
        <w:t>The goal isn't to react faster.</w:t>
      </w:r>
      <w:r w:rsidR="0087520E">
        <w:rPr>
          <w:sz w:val="32"/>
          <w:szCs w:val="32"/>
        </w:rPr>
        <w:t xml:space="preserve"> In </w:t>
      </w:r>
      <w:r w:rsidR="004D7293">
        <w:rPr>
          <w:sz w:val="32"/>
          <w:szCs w:val="32"/>
        </w:rPr>
        <w:t>fact</w:t>
      </w:r>
      <w:r w:rsidR="0087520E">
        <w:rPr>
          <w:sz w:val="32"/>
          <w:szCs w:val="32"/>
        </w:rPr>
        <w:t xml:space="preserve">, I want you to tale all the time you need to </w:t>
      </w:r>
      <w:r w:rsidR="0087520E" w:rsidRPr="00782946">
        <w:rPr>
          <w:sz w:val="32"/>
          <w:szCs w:val="32"/>
        </w:rPr>
        <w:t xml:space="preserve">understand what </w:t>
      </w:r>
      <w:r w:rsidR="004D7293" w:rsidRPr="00782946">
        <w:rPr>
          <w:sz w:val="32"/>
          <w:szCs w:val="32"/>
        </w:rPr>
        <w:t>client is actually</w:t>
      </w:r>
      <w:r w:rsidR="0087520E" w:rsidRPr="00782946">
        <w:rPr>
          <w:sz w:val="32"/>
          <w:szCs w:val="32"/>
        </w:rPr>
        <w:t xml:space="preserve"> </w:t>
      </w:r>
      <w:r w:rsidR="004D7293" w:rsidRPr="00782946">
        <w:rPr>
          <w:sz w:val="32"/>
          <w:szCs w:val="32"/>
        </w:rPr>
        <w:t>saying.</w:t>
      </w:r>
      <w:r w:rsidR="004D7293" w:rsidRPr="00782946">
        <w:rPr>
          <w:b/>
          <w:bCs/>
          <w:sz w:val="32"/>
          <w:szCs w:val="32"/>
        </w:rPr>
        <w:t xml:space="preserve"> </w:t>
      </w:r>
      <w:r w:rsidR="004D7293" w:rsidRPr="0087520E">
        <w:rPr>
          <w:b/>
          <w:bCs/>
          <w:sz w:val="32"/>
          <w:szCs w:val="32"/>
        </w:rPr>
        <w:t>The</w:t>
      </w:r>
      <w:r w:rsidR="00772D71" w:rsidRPr="0087520E">
        <w:rPr>
          <w:b/>
          <w:bCs/>
          <w:sz w:val="32"/>
          <w:szCs w:val="32"/>
        </w:rPr>
        <w:t xml:space="preserve"> goal </w:t>
      </w:r>
      <w:r w:rsidR="0087520E">
        <w:rPr>
          <w:b/>
          <w:bCs/>
          <w:sz w:val="32"/>
          <w:szCs w:val="32"/>
        </w:rPr>
        <w:t xml:space="preserve"> of this resource </w:t>
      </w:r>
      <w:r w:rsidR="00772D71" w:rsidRPr="0087520E">
        <w:rPr>
          <w:b/>
          <w:bCs/>
          <w:sz w:val="32"/>
          <w:szCs w:val="32"/>
        </w:rPr>
        <w:t>is to</w:t>
      </w:r>
      <w:r w:rsidR="004D7293">
        <w:rPr>
          <w:b/>
          <w:bCs/>
          <w:sz w:val="32"/>
          <w:szCs w:val="32"/>
        </w:rPr>
        <w:t xml:space="preserve"> train you to make a </w:t>
      </w:r>
      <w:r w:rsidR="00772D71" w:rsidRPr="0087520E">
        <w:rPr>
          <w:b/>
          <w:bCs/>
          <w:sz w:val="32"/>
          <w:szCs w:val="32"/>
        </w:rPr>
        <w:t>professional decision</w:t>
      </w:r>
      <w:r w:rsidR="004D7293">
        <w:rPr>
          <w:b/>
          <w:bCs/>
          <w:sz w:val="32"/>
          <w:szCs w:val="32"/>
        </w:rPr>
        <w:t xml:space="preserve"> and respond as a business owner, without taking anything client says or does personally.</w:t>
      </w:r>
    </w:p>
    <w:p w14:paraId="6E5CE17F" w14:textId="77777777" w:rsidR="0083427C" w:rsidRDefault="0083427C" w:rsidP="0087520E">
      <w:pPr>
        <w:rPr>
          <w:color w:val="7030A0"/>
          <w:sz w:val="32"/>
          <w:szCs w:val="32"/>
        </w:rPr>
      </w:pPr>
    </w:p>
    <w:p w14:paraId="4A2823B4" w14:textId="77777777" w:rsidR="0083427C" w:rsidRDefault="0083427C" w:rsidP="0087520E">
      <w:pPr>
        <w:rPr>
          <w:color w:val="7030A0"/>
          <w:sz w:val="32"/>
          <w:szCs w:val="32"/>
        </w:rPr>
      </w:pPr>
    </w:p>
    <w:p w14:paraId="5B144146" w14:textId="77777777" w:rsidR="0083427C" w:rsidRDefault="0083427C" w:rsidP="0087520E">
      <w:pPr>
        <w:rPr>
          <w:color w:val="7030A0"/>
          <w:sz w:val="32"/>
          <w:szCs w:val="32"/>
        </w:rPr>
      </w:pPr>
    </w:p>
    <w:p w14:paraId="641CE1A0" w14:textId="77777777" w:rsidR="0083427C" w:rsidRDefault="0083427C" w:rsidP="0087520E">
      <w:pPr>
        <w:rPr>
          <w:color w:val="7030A0"/>
          <w:sz w:val="32"/>
          <w:szCs w:val="32"/>
        </w:rPr>
      </w:pPr>
    </w:p>
    <w:p w14:paraId="3D4067CA" w14:textId="77777777" w:rsidR="0083427C" w:rsidRDefault="0083427C" w:rsidP="0087520E">
      <w:pPr>
        <w:rPr>
          <w:color w:val="7030A0"/>
          <w:sz w:val="32"/>
          <w:szCs w:val="32"/>
        </w:rPr>
      </w:pPr>
    </w:p>
    <w:p w14:paraId="5971C6DB" w14:textId="112A4725" w:rsidR="0083427C" w:rsidRDefault="0083427C" w:rsidP="0087520E">
      <w:pPr>
        <w:rPr>
          <w:color w:val="7030A0"/>
          <w:sz w:val="32"/>
          <w:szCs w:val="32"/>
        </w:rPr>
      </w:pPr>
    </w:p>
    <w:p w14:paraId="391E471E" w14:textId="77777777" w:rsidR="0083427C" w:rsidRDefault="0083427C" w:rsidP="0087520E">
      <w:pPr>
        <w:rPr>
          <w:color w:val="7030A0"/>
          <w:sz w:val="32"/>
          <w:szCs w:val="32"/>
        </w:rPr>
      </w:pPr>
    </w:p>
    <w:p w14:paraId="31324A43" w14:textId="77777777" w:rsidR="0083427C" w:rsidRDefault="0083427C" w:rsidP="0087520E">
      <w:pPr>
        <w:rPr>
          <w:color w:val="7030A0"/>
          <w:sz w:val="32"/>
          <w:szCs w:val="32"/>
        </w:rPr>
      </w:pPr>
    </w:p>
    <w:p w14:paraId="4E40F10E" w14:textId="77777777" w:rsidR="0083427C" w:rsidRDefault="0083427C" w:rsidP="0087520E">
      <w:pPr>
        <w:rPr>
          <w:color w:val="7030A0"/>
          <w:sz w:val="32"/>
          <w:szCs w:val="32"/>
        </w:rPr>
      </w:pPr>
    </w:p>
    <w:p w14:paraId="5C6B56A0" w14:textId="77777777" w:rsidR="0083427C" w:rsidRDefault="0083427C" w:rsidP="0087520E">
      <w:pPr>
        <w:rPr>
          <w:color w:val="7030A0"/>
          <w:sz w:val="32"/>
          <w:szCs w:val="32"/>
        </w:rPr>
      </w:pPr>
    </w:p>
    <w:p w14:paraId="6B4698C2" w14:textId="77777777" w:rsidR="0083427C" w:rsidRDefault="0083427C" w:rsidP="0087520E">
      <w:pPr>
        <w:rPr>
          <w:color w:val="7030A0"/>
          <w:sz w:val="32"/>
          <w:szCs w:val="32"/>
        </w:rPr>
      </w:pPr>
    </w:p>
    <w:p w14:paraId="754B6ECA" w14:textId="77777777" w:rsidR="0083427C" w:rsidRDefault="0083427C" w:rsidP="0087520E">
      <w:pPr>
        <w:rPr>
          <w:color w:val="7030A0"/>
          <w:sz w:val="32"/>
          <w:szCs w:val="32"/>
        </w:rPr>
      </w:pPr>
    </w:p>
    <w:p w14:paraId="3C418C96" w14:textId="77777777" w:rsidR="0083427C" w:rsidRDefault="0083427C" w:rsidP="0087520E">
      <w:pPr>
        <w:rPr>
          <w:color w:val="7030A0"/>
          <w:sz w:val="32"/>
          <w:szCs w:val="32"/>
        </w:rPr>
      </w:pPr>
    </w:p>
    <w:p w14:paraId="5ED50C0E" w14:textId="77777777" w:rsidR="0083427C" w:rsidRDefault="0083427C" w:rsidP="0087520E">
      <w:pPr>
        <w:rPr>
          <w:color w:val="7030A0"/>
          <w:sz w:val="32"/>
          <w:szCs w:val="32"/>
        </w:rPr>
      </w:pPr>
    </w:p>
    <w:p w14:paraId="5E476241" w14:textId="77777777" w:rsidR="0083427C" w:rsidRDefault="0083427C" w:rsidP="0087520E">
      <w:pPr>
        <w:rPr>
          <w:color w:val="7030A0"/>
          <w:sz w:val="32"/>
          <w:szCs w:val="32"/>
        </w:rPr>
      </w:pPr>
    </w:p>
    <w:p w14:paraId="270B7F52" w14:textId="77777777" w:rsidR="0083427C" w:rsidRDefault="0083427C" w:rsidP="0087520E">
      <w:pPr>
        <w:rPr>
          <w:color w:val="7030A0"/>
          <w:sz w:val="32"/>
          <w:szCs w:val="32"/>
        </w:rPr>
      </w:pPr>
    </w:p>
    <w:p w14:paraId="0F79D742" w14:textId="77777777" w:rsidR="0083427C" w:rsidRDefault="0083427C" w:rsidP="0087520E">
      <w:pPr>
        <w:rPr>
          <w:color w:val="7030A0"/>
          <w:sz w:val="32"/>
          <w:szCs w:val="32"/>
        </w:rPr>
      </w:pPr>
    </w:p>
    <w:p w14:paraId="4EB1EE5E" w14:textId="77777777" w:rsidR="0083427C" w:rsidRDefault="0083427C" w:rsidP="0087520E">
      <w:pPr>
        <w:rPr>
          <w:color w:val="7030A0"/>
          <w:sz w:val="32"/>
          <w:szCs w:val="32"/>
        </w:rPr>
      </w:pPr>
    </w:p>
    <w:p w14:paraId="2A5E3DEA" w14:textId="12D129A9" w:rsidR="0083427C" w:rsidRPr="006A3D57" w:rsidRDefault="006A3D57" w:rsidP="006A3D57">
      <w:pPr>
        <w:tabs>
          <w:tab w:val="left" w:pos="8451"/>
        </w:tabs>
        <w:rPr>
          <w:b/>
          <w:bCs/>
          <w:color w:val="7030A0"/>
          <w:sz w:val="32"/>
          <w:szCs w:val="32"/>
        </w:rPr>
      </w:pPr>
      <w:r>
        <w:rPr>
          <w:color w:val="7030A0"/>
          <w:sz w:val="32"/>
          <w:szCs w:val="32"/>
        </w:rPr>
        <w:t xml:space="preserve">                                                                                                                                                     </w:t>
      </w:r>
      <w:r w:rsidRPr="006A3D57">
        <w:rPr>
          <w:color w:val="7030A0"/>
          <w:sz w:val="36"/>
          <w:szCs w:val="36"/>
        </w:rPr>
        <w:t xml:space="preserve">  </w:t>
      </w:r>
      <w:r w:rsidRPr="006A3D57">
        <w:rPr>
          <w:b/>
          <w:bCs/>
          <w:sz w:val="36"/>
          <w:szCs w:val="36"/>
        </w:rPr>
        <w:t>4</w:t>
      </w:r>
    </w:p>
    <w:p w14:paraId="6ECBE65E" w14:textId="5945B258" w:rsidR="0083427C" w:rsidRDefault="006C31E3" w:rsidP="006C31E3">
      <w:pPr>
        <w:ind w:firstLine="720"/>
        <w:rPr>
          <w:color w:val="7030A0"/>
          <w:sz w:val="32"/>
          <w:szCs w:val="32"/>
        </w:rPr>
      </w:pPr>
      <w:r>
        <w:rPr>
          <w:color w:val="7030A0"/>
          <w:sz w:val="32"/>
          <w:szCs w:val="32"/>
        </w:rPr>
        <w:t xml:space="preserve">                                                                                                                                </w:t>
      </w:r>
    </w:p>
    <w:p w14:paraId="19BEE695" w14:textId="3BE9DA98" w:rsidR="0083427C" w:rsidRDefault="0083427C" w:rsidP="0087520E">
      <w:pPr>
        <w:rPr>
          <w:color w:val="7030A0"/>
          <w:sz w:val="32"/>
          <w:szCs w:val="32"/>
        </w:rPr>
      </w:pPr>
      <w:r>
        <w:rPr>
          <w:noProof/>
          <w:color w:val="7030A0"/>
          <w:sz w:val="32"/>
          <w:szCs w:val="32"/>
        </w:rPr>
        <w:lastRenderedPageBreak/>
        <w:drawing>
          <wp:anchor distT="0" distB="0" distL="114300" distR="114300" simplePos="0" relativeHeight="251659264" behindDoc="1" locked="0" layoutInCell="1" allowOverlap="1" wp14:anchorId="5D4683A0" wp14:editId="19779336">
            <wp:simplePos x="0" y="0"/>
            <wp:positionH relativeFrom="column">
              <wp:posOffset>-799163</wp:posOffset>
            </wp:positionH>
            <wp:positionV relativeFrom="paragraph">
              <wp:posOffset>-742013</wp:posOffset>
            </wp:positionV>
            <wp:extent cx="8019415" cy="10384790"/>
            <wp:effectExtent l="0" t="0" r="635" b="0"/>
            <wp:wrapNone/>
            <wp:docPr id="20798342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19848" cy="10385351"/>
                    </a:xfrm>
                    <a:prstGeom prst="rect">
                      <a:avLst/>
                    </a:prstGeom>
                    <a:noFill/>
                  </pic:spPr>
                </pic:pic>
              </a:graphicData>
            </a:graphic>
            <wp14:sizeRelH relativeFrom="margin">
              <wp14:pctWidth>0</wp14:pctWidth>
            </wp14:sizeRelH>
            <wp14:sizeRelV relativeFrom="margin">
              <wp14:pctHeight>0</wp14:pctHeight>
            </wp14:sizeRelV>
          </wp:anchor>
        </w:drawing>
      </w:r>
    </w:p>
    <w:p w14:paraId="6E1624C2" w14:textId="77777777" w:rsidR="0083427C" w:rsidRDefault="0083427C" w:rsidP="0087520E">
      <w:pPr>
        <w:rPr>
          <w:color w:val="7030A0"/>
          <w:sz w:val="32"/>
          <w:szCs w:val="32"/>
        </w:rPr>
      </w:pPr>
    </w:p>
    <w:p w14:paraId="59A7AEB0" w14:textId="77777777" w:rsidR="0083427C" w:rsidRDefault="0083427C" w:rsidP="0087520E">
      <w:pPr>
        <w:rPr>
          <w:color w:val="7030A0"/>
          <w:sz w:val="32"/>
          <w:szCs w:val="32"/>
        </w:rPr>
      </w:pPr>
    </w:p>
    <w:p w14:paraId="4D799167" w14:textId="77777777" w:rsidR="0083427C" w:rsidRDefault="0083427C" w:rsidP="0087520E">
      <w:pPr>
        <w:rPr>
          <w:color w:val="7030A0"/>
          <w:sz w:val="32"/>
          <w:szCs w:val="32"/>
        </w:rPr>
      </w:pPr>
    </w:p>
    <w:p w14:paraId="6CD25B34" w14:textId="77777777" w:rsidR="0083427C" w:rsidRDefault="0083427C" w:rsidP="0087520E">
      <w:pPr>
        <w:rPr>
          <w:color w:val="7030A0"/>
          <w:sz w:val="32"/>
          <w:szCs w:val="32"/>
        </w:rPr>
      </w:pPr>
    </w:p>
    <w:p w14:paraId="2949D15D" w14:textId="77777777" w:rsidR="0083427C" w:rsidRDefault="0083427C" w:rsidP="0087520E">
      <w:pPr>
        <w:rPr>
          <w:color w:val="7030A0"/>
          <w:sz w:val="32"/>
          <w:szCs w:val="32"/>
        </w:rPr>
      </w:pPr>
    </w:p>
    <w:p w14:paraId="44EFA134" w14:textId="77777777" w:rsidR="0083427C" w:rsidRDefault="0083427C" w:rsidP="0087520E">
      <w:pPr>
        <w:rPr>
          <w:color w:val="7030A0"/>
          <w:sz w:val="32"/>
          <w:szCs w:val="32"/>
        </w:rPr>
      </w:pPr>
    </w:p>
    <w:p w14:paraId="2D7E1807" w14:textId="77777777" w:rsidR="0083427C" w:rsidRDefault="0083427C" w:rsidP="0087520E">
      <w:pPr>
        <w:rPr>
          <w:color w:val="7030A0"/>
          <w:sz w:val="32"/>
          <w:szCs w:val="32"/>
        </w:rPr>
      </w:pPr>
    </w:p>
    <w:p w14:paraId="32B23911" w14:textId="77777777" w:rsidR="0083427C" w:rsidRDefault="0083427C" w:rsidP="0087520E">
      <w:pPr>
        <w:rPr>
          <w:color w:val="7030A0"/>
          <w:sz w:val="32"/>
          <w:szCs w:val="32"/>
        </w:rPr>
      </w:pPr>
    </w:p>
    <w:p w14:paraId="1E0A4574" w14:textId="77777777" w:rsidR="0083427C" w:rsidRDefault="0083427C" w:rsidP="0087520E">
      <w:pPr>
        <w:rPr>
          <w:color w:val="7030A0"/>
          <w:sz w:val="32"/>
          <w:szCs w:val="32"/>
        </w:rPr>
      </w:pPr>
    </w:p>
    <w:p w14:paraId="120ECEA0" w14:textId="77777777" w:rsidR="0083427C" w:rsidRDefault="0083427C" w:rsidP="0087520E">
      <w:pPr>
        <w:rPr>
          <w:color w:val="7030A0"/>
          <w:sz w:val="32"/>
          <w:szCs w:val="32"/>
        </w:rPr>
      </w:pPr>
    </w:p>
    <w:p w14:paraId="3872AA41" w14:textId="77777777" w:rsidR="0083427C" w:rsidRDefault="0083427C" w:rsidP="0087520E">
      <w:pPr>
        <w:rPr>
          <w:color w:val="7030A0"/>
          <w:sz w:val="32"/>
          <w:szCs w:val="32"/>
        </w:rPr>
      </w:pPr>
    </w:p>
    <w:p w14:paraId="1ABF9A67" w14:textId="77777777" w:rsidR="0083427C" w:rsidRDefault="0083427C" w:rsidP="0087520E">
      <w:pPr>
        <w:rPr>
          <w:color w:val="7030A0"/>
          <w:sz w:val="32"/>
          <w:szCs w:val="32"/>
        </w:rPr>
      </w:pPr>
    </w:p>
    <w:p w14:paraId="0004FF4B" w14:textId="77777777" w:rsidR="0083427C" w:rsidRPr="0087520E" w:rsidRDefault="0083427C" w:rsidP="0087520E">
      <w:pPr>
        <w:rPr>
          <w:color w:val="7030A0"/>
          <w:sz w:val="32"/>
          <w:szCs w:val="32"/>
        </w:rPr>
      </w:pPr>
    </w:p>
    <w:p w14:paraId="3B90A8BE" w14:textId="77777777" w:rsidR="00F45E44" w:rsidRDefault="00F45E44" w:rsidP="00F45E44">
      <w:pPr>
        <w:jc w:val="center"/>
        <w:rPr>
          <w:color w:val="7030A0"/>
          <w:sz w:val="52"/>
          <w:szCs w:val="52"/>
        </w:rPr>
      </w:pPr>
    </w:p>
    <w:p w14:paraId="04715C87" w14:textId="77777777" w:rsidR="00F45E44" w:rsidRDefault="00F45E44" w:rsidP="00F45E44">
      <w:pPr>
        <w:jc w:val="center"/>
        <w:rPr>
          <w:color w:val="7030A0"/>
          <w:sz w:val="52"/>
          <w:szCs w:val="52"/>
        </w:rPr>
      </w:pPr>
    </w:p>
    <w:p w14:paraId="2E15D26F" w14:textId="77777777" w:rsidR="00F45E44" w:rsidRDefault="00F45E44" w:rsidP="00F45E44">
      <w:pPr>
        <w:jc w:val="center"/>
        <w:rPr>
          <w:color w:val="7030A0"/>
          <w:sz w:val="52"/>
          <w:szCs w:val="52"/>
        </w:rPr>
      </w:pPr>
    </w:p>
    <w:p w14:paraId="4D1559AC" w14:textId="77777777" w:rsidR="00F45E44" w:rsidRDefault="00F45E44" w:rsidP="00F45E44">
      <w:pPr>
        <w:jc w:val="center"/>
        <w:rPr>
          <w:color w:val="7030A0"/>
          <w:sz w:val="52"/>
          <w:szCs w:val="52"/>
        </w:rPr>
      </w:pPr>
    </w:p>
    <w:p w14:paraId="64B2334E" w14:textId="77777777" w:rsidR="00F45E44" w:rsidRDefault="00F45E44" w:rsidP="00F45E44">
      <w:pPr>
        <w:jc w:val="center"/>
        <w:rPr>
          <w:color w:val="7030A0"/>
          <w:sz w:val="52"/>
          <w:szCs w:val="52"/>
        </w:rPr>
      </w:pPr>
    </w:p>
    <w:p w14:paraId="449A768E" w14:textId="77777777" w:rsidR="00F45E44" w:rsidRDefault="00F45E44" w:rsidP="00F45E44">
      <w:pPr>
        <w:jc w:val="center"/>
        <w:rPr>
          <w:color w:val="7030A0"/>
          <w:sz w:val="52"/>
          <w:szCs w:val="52"/>
        </w:rPr>
      </w:pPr>
    </w:p>
    <w:p w14:paraId="2C4D2FC1" w14:textId="582AF176" w:rsidR="00F73685" w:rsidRDefault="0098351B" w:rsidP="00F73685">
      <w:pPr>
        <w:jc w:val="center"/>
        <w:rPr>
          <w:b/>
          <w:bCs/>
          <w:color w:val="7030A0"/>
          <w:sz w:val="48"/>
          <w:szCs w:val="48"/>
        </w:rPr>
      </w:pPr>
      <w:r>
        <w:rPr>
          <w:b/>
          <w:bCs/>
          <w:noProof/>
          <w:color w:val="7030A0"/>
          <w:sz w:val="48"/>
          <w:szCs w:val="48"/>
        </w:rPr>
        <w:lastRenderedPageBreak/>
        <w:drawing>
          <wp:anchor distT="0" distB="0" distL="114300" distR="114300" simplePos="0" relativeHeight="251672576" behindDoc="1" locked="0" layoutInCell="1" allowOverlap="1" wp14:anchorId="3F1F3CA4" wp14:editId="53B90F39">
            <wp:simplePos x="0" y="0"/>
            <wp:positionH relativeFrom="column">
              <wp:posOffset>-2388298</wp:posOffset>
            </wp:positionH>
            <wp:positionV relativeFrom="paragraph">
              <wp:posOffset>-1341818</wp:posOffset>
            </wp:positionV>
            <wp:extent cx="9753600" cy="14630400"/>
            <wp:effectExtent l="0" t="0" r="0" b="0"/>
            <wp:wrapNone/>
            <wp:docPr id="19030514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E11CE7" w:rsidRPr="00E11CE7">
        <w:rPr>
          <w:b/>
          <w:bCs/>
          <w:color w:val="009999"/>
          <w:sz w:val="48"/>
          <w:szCs w:val="48"/>
        </w:rPr>
        <w:t>STEP1</w:t>
      </w:r>
      <w:r w:rsidR="00F92260">
        <w:rPr>
          <w:b/>
          <w:bCs/>
          <w:color w:val="7030A0"/>
          <w:sz w:val="48"/>
          <w:szCs w:val="48"/>
        </w:rPr>
        <w:t xml:space="preserve"> </w:t>
      </w:r>
      <w:r w:rsidR="00E11CE7">
        <w:rPr>
          <w:b/>
          <w:bCs/>
          <w:color w:val="7030A0"/>
          <w:sz w:val="48"/>
          <w:szCs w:val="48"/>
        </w:rPr>
        <w:t>:</w:t>
      </w:r>
      <w:r w:rsidR="00F92260">
        <w:rPr>
          <w:b/>
          <w:bCs/>
          <w:color w:val="7030A0"/>
          <w:sz w:val="48"/>
          <w:szCs w:val="48"/>
        </w:rPr>
        <w:t xml:space="preserve"> </w:t>
      </w:r>
      <w:r w:rsidR="00F73685" w:rsidRPr="00F73685">
        <w:rPr>
          <w:b/>
          <w:bCs/>
          <w:color w:val="7030A0"/>
          <w:sz w:val="48"/>
          <w:szCs w:val="48"/>
        </w:rPr>
        <w:t>THE PROFESSIONAL PAUSE</w:t>
      </w:r>
    </w:p>
    <w:p w14:paraId="60213CB8" w14:textId="77777777" w:rsidR="00782946" w:rsidRPr="00F73685" w:rsidRDefault="00782946" w:rsidP="00F73685">
      <w:pPr>
        <w:jc w:val="center"/>
        <w:rPr>
          <w:b/>
          <w:bCs/>
          <w:color w:val="7030A0"/>
          <w:sz w:val="48"/>
          <w:szCs w:val="48"/>
        </w:rPr>
      </w:pPr>
    </w:p>
    <w:p w14:paraId="107103D4" w14:textId="76233A08" w:rsidR="00F73685" w:rsidRPr="00F73685" w:rsidRDefault="00F73685" w:rsidP="00F73685">
      <w:pPr>
        <w:rPr>
          <w:sz w:val="32"/>
          <w:szCs w:val="32"/>
        </w:rPr>
      </w:pPr>
      <w:r w:rsidRPr="00F73685">
        <w:rPr>
          <w:sz w:val="32"/>
          <w:szCs w:val="32"/>
        </w:rPr>
        <w:t>Before responding</w:t>
      </w:r>
      <w:r>
        <w:rPr>
          <w:sz w:val="32"/>
          <w:szCs w:val="32"/>
        </w:rPr>
        <w:t xml:space="preserve">  to any client</w:t>
      </w:r>
      <w:r w:rsidRPr="00F73685">
        <w:rPr>
          <w:sz w:val="32"/>
          <w:szCs w:val="32"/>
        </w:rPr>
        <w:t>,</w:t>
      </w:r>
      <w:r>
        <w:rPr>
          <w:sz w:val="32"/>
          <w:szCs w:val="32"/>
        </w:rPr>
        <w:t xml:space="preserve"> you need to </w:t>
      </w:r>
      <w:r w:rsidRPr="00F73685">
        <w:rPr>
          <w:sz w:val="32"/>
          <w:szCs w:val="32"/>
        </w:rPr>
        <w:t xml:space="preserve"> separate yourself from the situation.</w:t>
      </w:r>
      <w:r>
        <w:rPr>
          <w:sz w:val="32"/>
          <w:szCs w:val="32"/>
        </w:rPr>
        <w:t xml:space="preserve"> </w:t>
      </w:r>
      <w:r w:rsidRPr="00F73685">
        <w:rPr>
          <w:sz w:val="32"/>
          <w:szCs w:val="32"/>
        </w:rPr>
        <w:t>Most client messages are not a judgment of you as a person.</w:t>
      </w:r>
      <w:r w:rsidR="00782946">
        <w:rPr>
          <w:sz w:val="32"/>
          <w:szCs w:val="32"/>
        </w:rPr>
        <w:t xml:space="preserve"> </w:t>
      </w:r>
      <w:r w:rsidRPr="00F73685">
        <w:rPr>
          <w:sz w:val="32"/>
          <w:szCs w:val="32"/>
        </w:rPr>
        <w:t>They are</w:t>
      </w:r>
      <w:r>
        <w:rPr>
          <w:sz w:val="32"/>
          <w:szCs w:val="32"/>
        </w:rPr>
        <w:t xml:space="preserve"> simply a </w:t>
      </w:r>
      <w:r w:rsidRPr="00F73685">
        <w:rPr>
          <w:sz w:val="32"/>
          <w:szCs w:val="32"/>
        </w:rPr>
        <w:t xml:space="preserve"> feedback about the service your client purchased.</w:t>
      </w:r>
    </w:p>
    <w:p w14:paraId="3D270CD0" w14:textId="535B1DEB" w:rsidR="00F73685" w:rsidRDefault="00F73685" w:rsidP="00F73685">
      <w:pPr>
        <w:rPr>
          <w:sz w:val="32"/>
          <w:szCs w:val="32"/>
        </w:rPr>
      </w:pPr>
      <w:r>
        <w:rPr>
          <w:sz w:val="32"/>
          <w:szCs w:val="32"/>
        </w:rPr>
        <w:t>If you get upset thinking. client</w:t>
      </w:r>
      <w:r w:rsidRPr="00F73685">
        <w:rPr>
          <w:sz w:val="32"/>
          <w:szCs w:val="32"/>
        </w:rPr>
        <w:t>s are  evaluating your personality</w:t>
      </w:r>
      <w:r>
        <w:rPr>
          <w:sz w:val="32"/>
          <w:szCs w:val="32"/>
        </w:rPr>
        <w:t xml:space="preserve">-they are not! </w:t>
      </w:r>
      <w:r w:rsidRPr="00F73685">
        <w:rPr>
          <w:sz w:val="32"/>
          <w:szCs w:val="32"/>
        </w:rPr>
        <w:t>They are not deciding whether you are a good or bad person.</w:t>
      </w:r>
      <w:r>
        <w:rPr>
          <w:sz w:val="32"/>
          <w:szCs w:val="32"/>
        </w:rPr>
        <w:t xml:space="preserve"> And t</w:t>
      </w:r>
      <w:r w:rsidRPr="00F73685">
        <w:rPr>
          <w:sz w:val="32"/>
          <w:szCs w:val="32"/>
        </w:rPr>
        <w:t>hey are not judging your worth.</w:t>
      </w:r>
    </w:p>
    <w:p w14:paraId="6E5DBB59" w14:textId="77777777" w:rsidR="00782946" w:rsidRPr="00F73685" w:rsidRDefault="00782946" w:rsidP="00F73685">
      <w:pPr>
        <w:rPr>
          <w:sz w:val="32"/>
          <w:szCs w:val="32"/>
        </w:rPr>
      </w:pPr>
    </w:p>
    <w:p w14:paraId="1E23562A" w14:textId="4F90D5FF" w:rsidR="00F73685" w:rsidRPr="00F73685" w:rsidRDefault="00782946" w:rsidP="00F73685">
      <w:pPr>
        <w:pStyle w:val="IntenseQuote"/>
        <w:rPr>
          <w:b/>
          <w:bCs/>
          <w:color w:val="7030A0"/>
          <w:sz w:val="40"/>
          <w:szCs w:val="40"/>
        </w:rPr>
      </w:pPr>
      <w:r>
        <w:rPr>
          <w:b/>
          <w:bCs/>
          <w:color w:val="7030A0"/>
          <w:sz w:val="40"/>
          <w:szCs w:val="40"/>
        </w:rPr>
        <w:t xml:space="preserve">Your clients are </w:t>
      </w:r>
      <w:r w:rsidR="00F73685" w:rsidRPr="00F73685">
        <w:rPr>
          <w:b/>
          <w:bCs/>
          <w:color w:val="7030A0"/>
          <w:sz w:val="40"/>
          <w:szCs w:val="40"/>
        </w:rPr>
        <w:t>evaluating the product they paid for and whether it met their expectations.</w:t>
      </w:r>
    </w:p>
    <w:p w14:paraId="124C2BAF" w14:textId="77777777" w:rsidR="00782946" w:rsidRDefault="00782946" w:rsidP="00F73685">
      <w:pPr>
        <w:rPr>
          <w:sz w:val="32"/>
          <w:szCs w:val="32"/>
        </w:rPr>
      </w:pPr>
    </w:p>
    <w:p w14:paraId="301C0626" w14:textId="407637EC" w:rsidR="00F73685" w:rsidRPr="00F73685" w:rsidRDefault="00F73685" w:rsidP="00F73685">
      <w:pPr>
        <w:rPr>
          <w:sz w:val="32"/>
          <w:szCs w:val="32"/>
        </w:rPr>
      </w:pPr>
      <w:r w:rsidRPr="00F73685">
        <w:rPr>
          <w:sz w:val="32"/>
          <w:szCs w:val="32"/>
        </w:rPr>
        <w:t>When we take business feedback personally, we naturally become defensive.</w:t>
      </w:r>
      <w:r>
        <w:rPr>
          <w:sz w:val="32"/>
          <w:szCs w:val="32"/>
        </w:rPr>
        <w:t xml:space="preserve"> </w:t>
      </w:r>
      <w:r w:rsidRPr="00F73685">
        <w:rPr>
          <w:sz w:val="32"/>
          <w:szCs w:val="32"/>
        </w:rPr>
        <w:t>When we see it as professional feedback, we can respond professionally.</w:t>
      </w:r>
    </w:p>
    <w:p w14:paraId="1D891371" w14:textId="4B62CAA3" w:rsidR="00F73685" w:rsidRPr="00782946" w:rsidRDefault="00F73685" w:rsidP="00F73685">
      <w:pPr>
        <w:rPr>
          <w:sz w:val="32"/>
          <w:szCs w:val="32"/>
        </w:rPr>
      </w:pPr>
      <w:r w:rsidRPr="00F73685">
        <w:rPr>
          <w:sz w:val="32"/>
          <w:szCs w:val="32"/>
        </w:rPr>
        <w:t>Every client message deserves a pause before a response.</w:t>
      </w:r>
      <w:r>
        <w:rPr>
          <w:sz w:val="32"/>
          <w:szCs w:val="32"/>
        </w:rPr>
        <w:t xml:space="preserve"> </w:t>
      </w:r>
      <w:r w:rsidRPr="00F73685">
        <w:rPr>
          <w:sz w:val="32"/>
          <w:szCs w:val="32"/>
        </w:rPr>
        <w:t xml:space="preserve">That pause allows </w:t>
      </w:r>
      <w:r w:rsidRPr="00782946">
        <w:rPr>
          <w:sz w:val="32"/>
          <w:szCs w:val="32"/>
        </w:rPr>
        <w:t>you to separate emotion from the situation, evaluate what actually happened, and choose the most appropriate professional response.</w:t>
      </w:r>
    </w:p>
    <w:p w14:paraId="2EBB9165" w14:textId="6E8B1968" w:rsidR="00F73685" w:rsidRPr="00F73685" w:rsidRDefault="00F73685" w:rsidP="00F73685">
      <w:pPr>
        <w:rPr>
          <w:sz w:val="32"/>
          <w:szCs w:val="32"/>
        </w:rPr>
      </w:pPr>
    </w:p>
    <w:p w14:paraId="177434C1" w14:textId="77777777" w:rsidR="00195067" w:rsidRPr="00227168" w:rsidRDefault="00195067" w:rsidP="00195067">
      <w:pPr>
        <w:pStyle w:val="IntenseQuote"/>
        <w:spacing w:before="0" w:after="0"/>
        <w:rPr>
          <w:b/>
          <w:bCs/>
          <w:color w:val="009999"/>
          <w:sz w:val="40"/>
          <w:szCs w:val="40"/>
        </w:rPr>
      </w:pPr>
      <w:r w:rsidRPr="00227168">
        <w:rPr>
          <w:b/>
          <w:bCs/>
          <w:color w:val="009999"/>
          <w:sz w:val="40"/>
          <w:szCs w:val="40"/>
        </w:rPr>
        <w:t>RCA Professional Rule #1</w:t>
      </w:r>
    </w:p>
    <w:p w14:paraId="598DDB3B" w14:textId="3EA498AB" w:rsidR="00195067" w:rsidRPr="00227168" w:rsidRDefault="00174B6F" w:rsidP="00195067">
      <w:pPr>
        <w:pStyle w:val="IntenseQuote"/>
        <w:spacing w:before="0" w:after="0"/>
        <w:rPr>
          <w:b/>
          <w:bCs/>
          <w:color w:val="7030A0"/>
          <w:sz w:val="40"/>
          <w:szCs w:val="40"/>
        </w:rPr>
      </w:pPr>
      <w:r w:rsidRPr="00227168">
        <w:rPr>
          <w:b/>
          <w:bCs/>
          <w:color w:val="7030A0"/>
          <w:sz w:val="40"/>
          <w:szCs w:val="40"/>
        </w:rPr>
        <w:t xml:space="preserve">NEVER RESPOND EMOTIONALLY. </w:t>
      </w:r>
    </w:p>
    <w:p w14:paraId="60189CB0" w14:textId="4BD1024E" w:rsidR="00195067" w:rsidRPr="00227168" w:rsidRDefault="00174B6F" w:rsidP="00195067">
      <w:pPr>
        <w:pStyle w:val="IntenseQuote"/>
        <w:spacing w:before="0" w:after="0"/>
        <w:rPr>
          <w:b/>
          <w:bCs/>
          <w:color w:val="7030A0"/>
          <w:sz w:val="40"/>
          <w:szCs w:val="40"/>
        </w:rPr>
      </w:pPr>
      <w:r w:rsidRPr="00227168">
        <w:rPr>
          <w:b/>
          <w:bCs/>
          <w:color w:val="7030A0"/>
          <w:sz w:val="40"/>
          <w:szCs w:val="40"/>
        </w:rPr>
        <w:t>ALWAYS RESPOND PROFESSIONALLY.</w:t>
      </w:r>
    </w:p>
    <w:p w14:paraId="21621871" w14:textId="4882BBDA" w:rsidR="00F73685" w:rsidRPr="006A3D57" w:rsidRDefault="00120E80" w:rsidP="006A3D57">
      <w:pPr>
        <w:jc w:val="center"/>
        <w:rPr>
          <w:b/>
          <w:bCs/>
          <w:color w:val="7030A0"/>
          <w:sz w:val="40"/>
          <w:szCs w:val="40"/>
        </w:rPr>
      </w:pPr>
      <w:r>
        <w:rPr>
          <w:b/>
          <w:bCs/>
          <w:color w:val="7030A0"/>
          <w:sz w:val="40"/>
          <w:szCs w:val="40"/>
        </w:rPr>
        <w:t xml:space="preserve">                                                                                                                                   </w:t>
      </w:r>
      <w:r w:rsidRPr="00120E80">
        <w:rPr>
          <w:b/>
          <w:bCs/>
          <w:sz w:val="40"/>
          <w:szCs w:val="40"/>
        </w:rPr>
        <w:t>5</w:t>
      </w:r>
    </w:p>
    <w:p w14:paraId="5B05F47A" w14:textId="526F6ED6" w:rsidR="00C75F78" w:rsidRDefault="0098351B" w:rsidP="004A1A6C">
      <w:pPr>
        <w:jc w:val="center"/>
        <w:rPr>
          <w:b/>
          <w:bCs/>
          <w:color w:val="009999"/>
          <w:sz w:val="48"/>
          <w:szCs w:val="48"/>
        </w:rPr>
      </w:pPr>
      <w:r>
        <w:rPr>
          <w:b/>
          <w:bCs/>
          <w:noProof/>
          <w:color w:val="009999"/>
          <w:sz w:val="48"/>
          <w:szCs w:val="48"/>
        </w:rPr>
        <w:lastRenderedPageBreak/>
        <w:drawing>
          <wp:anchor distT="0" distB="0" distL="114300" distR="114300" simplePos="0" relativeHeight="251673600" behindDoc="1" locked="0" layoutInCell="1" allowOverlap="1" wp14:anchorId="69B825C7" wp14:editId="7EA78746">
            <wp:simplePos x="0" y="0"/>
            <wp:positionH relativeFrom="column">
              <wp:posOffset>-1653279</wp:posOffset>
            </wp:positionH>
            <wp:positionV relativeFrom="paragraph">
              <wp:posOffset>-3200285</wp:posOffset>
            </wp:positionV>
            <wp:extent cx="9753600" cy="14630400"/>
            <wp:effectExtent l="0" t="0" r="0" b="0"/>
            <wp:wrapNone/>
            <wp:docPr id="1328166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E11CE7" w:rsidRPr="00E11CE7">
        <w:rPr>
          <w:b/>
          <w:bCs/>
          <w:color w:val="009999"/>
          <w:sz w:val="48"/>
          <w:szCs w:val="48"/>
        </w:rPr>
        <w:t>STEP 2</w:t>
      </w:r>
      <w:r w:rsidR="00F92260">
        <w:rPr>
          <w:b/>
          <w:bCs/>
          <w:color w:val="7030A0"/>
          <w:sz w:val="48"/>
          <w:szCs w:val="48"/>
        </w:rPr>
        <w:t xml:space="preserve">: </w:t>
      </w:r>
      <w:r w:rsidR="00CC5E76" w:rsidRPr="004A1A6C">
        <w:rPr>
          <w:b/>
          <w:bCs/>
          <w:color w:val="7030A0"/>
          <w:sz w:val="48"/>
          <w:szCs w:val="48"/>
        </w:rPr>
        <w:t>EVERY CLIENT MESSAGE BELONGS TO ONE OF TWO SITUATIONS.</w:t>
      </w:r>
      <w:r w:rsidR="00F92260" w:rsidRPr="00F92260">
        <w:rPr>
          <w:b/>
          <w:bCs/>
          <w:color w:val="009999"/>
          <w:sz w:val="48"/>
          <w:szCs w:val="48"/>
        </w:rPr>
        <w:t>CLARIFY YOURS.</w:t>
      </w:r>
    </w:p>
    <w:p w14:paraId="2240F39F" w14:textId="77777777" w:rsidR="00F92260" w:rsidRPr="00F92260" w:rsidRDefault="00F92260" w:rsidP="004A1A6C">
      <w:pPr>
        <w:jc w:val="center"/>
        <w:rPr>
          <w:b/>
          <w:bCs/>
          <w:color w:val="009999"/>
          <w:sz w:val="48"/>
          <w:szCs w:val="48"/>
        </w:rPr>
      </w:pPr>
    </w:p>
    <w:p w14:paraId="1E039D4F" w14:textId="254F16C0" w:rsidR="00CC5E76" w:rsidRDefault="00CC5E76" w:rsidP="00CC5E76">
      <w:pPr>
        <w:rPr>
          <w:b/>
          <w:bCs/>
          <w:sz w:val="32"/>
          <w:szCs w:val="32"/>
        </w:rPr>
      </w:pPr>
      <w:r w:rsidRPr="00CC5E76">
        <w:rPr>
          <w:b/>
          <w:bCs/>
          <w:sz w:val="32"/>
          <w:szCs w:val="32"/>
        </w:rPr>
        <w:t xml:space="preserve">When clients contact you, there are </w:t>
      </w:r>
      <w:r w:rsidRPr="004A1A6C">
        <w:rPr>
          <w:b/>
          <w:bCs/>
          <w:color w:val="009999"/>
          <w:sz w:val="32"/>
          <w:szCs w:val="32"/>
        </w:rPr>
        <w:t xml:space="preserve">only two types of situations </w:t>
      </w:r>
      <w:r w:rsidRPr="00CC5E76">
        <w:rPr>
          <w:b/>
          <w:bCs/>
          <w:sz w:val="32"/>
          <w:szCs w:val="32"/>
        </w:rPr>
        <w:t>you need to recognize before deciding how to respond.</w:t>
      </w:r>
    </w:p>
    <w:p w14:paraId="3EDBD49A" w14:textId="77777777" w:rsidR="00CC5E76" w:rsidRPr="00CC5E76" w:rsidRDefault="00CC5E76" w:rsidP="00CC5E76">
      <w:pPr>
        <w:rPr>
          <w:b/>
          <w:bCs/>
          <w:sz w:val="32"/>
          <w:szCs w:val="32"/>
        </w:rPr>
      </w:pPr>
    </w:p>
    <w:p w14:paraId="0BB6919B" w14:textId="4693C6F2" w:rsidR="00CC5E76" w:rsidRPr="004A1A6C" w:rsidRDefault="004A1A6C" w:rsidP="004A1A6C">
      <w:pPr>
        <w:jc w:val="center"/>
        <w:rPr>
          <w:b/>
          <w:bCs/>
          <w:color w:val="009999"/>
          <w:sz w:val="40"/>
          <w:szCs w:val="40"/>
        </w:rPr>
      </w:pPr>
      <w:r w:rsidRPr="004A1A6C">
        <w:rPr>
          <w:b/>
          <w:bCs/>
          <w:color w:val="009999"/>
          <w:sz w:val="40"/>
          <w:szCs w:val="40"/>
        </w:rPr>
        <w:t>1. CUSTOMER SERVICE ISSUE</w:t>
      </w:r>
    </w:p>
    <w:p w14:paraId="75FC99BB" w14:textId="0E917943" w:rsidR="00CC5E76" w:rsidRPr="004A1A6C" w:rsidRDefault="00CC5E76" w:rsidP="004A1A6C">
      <w:pPr>
        <w:jc w:val="center"/>
        <w:rPr>
          <w:b/>
          <w:bCs/>
          <w:sz w:val="40"/>
          <w:szCs w:val="40"/>
        </w:rPr>
      </w:pPr>
      <w:r w:rsidRPr="004A1A6C">
        <w:rPr>
          <w:b/>
          <w:bCs/>
          <w:sz w:val="40"/>
          <w:szCs w:val="40"/>
        </w:rPr>
        <w:t>The client has a concern that can usually be resolved through professional customer service.</w:t>
      </w:r>
    </w:p>
    <w:p w14:paraId="1E330151" w14:textId="0393699D" w:rsidR="00CC5E76" w:rsidRPr="00CC5E76" w:rsidRDefault="00CC5E76" w:rsidP="00CC5E76">
      <w:pPr>
        <w:rPr>
          <w:b/>
          <w:bCs/>
          <w:sz w:val="32"/>
          <w:szCs w:val="32"/>
        </w:rPr>
      </w:pPr>
    </w:p>
    <w:p w14:paraId="76A2A480" w14:textId="5F929FC8" w:rsidR="00CC5E76" w:rsidRPr="004A1A6C" w:rsidRDefault="004A1A6C" w:rsidP="004A1A6C">
      <w:pPr>
        <w:jc w:val="center"/>
        <w:rPr>
          <w:b/>
          <w:bCs/>
          <w:color w:val="009999"/>
          <w:sz w:val="40"/>
          <w:szCs w:val="40"/>
        </w:rPr>
      </w:pPr>
      <w:r w:rsidRPr="004A1A6C">
        <w:rPr>
          <w:b/>
          <w:bCs/>
          <w:color w:val="009999"/>
          <w:sz w:val="40"/>
          <w:szCs w:val="40"/>
        </w:rPr>
        <w:t>2. BOUNDARY ISSUE</w:t>
      </w:r>
    </w:p>
    <w:p w14:paraId="588DAF38" w14:textId="7F8043BC" w:rsidR="00CC5E76" w:rsidRPr="004A1A6C" w:rsidRDefault="00CC5E76" w:rsidP="004A1A6C">
      <w:pPr>
        <w:jc w:val="center"/>
        <w:rPr>
          <w:b/>
          <w:bCs/>
          <w:sz w:val="40"/>
          <w:szCs w:val="40"/>
        </w:rPr>
      </w:pPr>
      <w:r w:rsidRPr="004A1A6C">
        <w:rPr>
          <w:b/>
          <w:bCs/>
          <w:sz w:val="40"/>
          <w:szCs w:val="40"/>
        </w:rPr>
        <w:t>The situation affects the professional standards, agreements, or boundaries that protect your business.</w:t>
      </w:r>
    </w:p>
    <w:p w14:paraId="21065F3C" w14:textId="77777777" w:rsidR="00C75F78" w:rsidRDefault="00C75F78" w:rsidP="00F45E44">
      <w:pPr>
        <w:rPr>
          <w:color w:val="7030A0"/>
          <w:sz w:val="32"/>
          <w:szCs w:val="32"/>
        </w:rPr>
      </w:pPr>
    </w:p>
    <w:p w14:paraId="2F731B4F" w14:textId="3C3B5F75" w:rsidR="00C75F78" w:rsidRDefault="00C75F78" w:rsidP="00F45E44">
      <w:pPr>
        <w:rPr>
          <w:color w:val="7030A0"/>
          <w:sz w:val="32"/>
          <w:szCs w:val="32"/>
        </w:rPr>
      </w:pPr>
    </w:p>
    <w:p w14:paraId="6D83D8AB" w14:textId="77777777" w:rsidR="00C75F78" w:rsidRDefault="00C75F78" w:rsidP="004B1E11">
      <w:pPr>
        <w:spacing w:after="0"/>
        <w:rPr>
          <w:color w:val="7030A0"/>
          <w:sz w:val="32"/>
          <w:szCs w:val="32"/>
        </w:rPr>
      </w:pPr>
    </w:p>
    <w:p w14:paraId="602AE9BB" w14:textId="35F8F342" w:rsidR="003350BF" w:rsidRPr="004A1A6C" w:rsidRDefault="003350BF" w:rsidP="004B1E11">
      <w:pPr>
        <w:spacing w:after="0"/>
        <w:jc w:val="center"/>
        <w:rPr>
          <w:rFonts w:ascii="Handy Quomte" w:hAnsi="Handy Quomte"/>
          <w:b/>
          <w:bCs/>
          <w:color w:val="7030A0"/>
          <w:sz w:val="48"/>
          <w:szCs w:val="48"/>
        </w:rPr>
      </w:pPr>
      <w:r w:rsidRPr="004A1A6C">
        <w:rPr>
          <w:rFonts w:ascii="Handy Quomte" w:hAnsi="Handy Quomte"/>
          <w:b/>
          <w:bCs/>
          <w:color w:val="7030A0"/>
          <w:sz w:val="48"/>
          <w:szCs w:val="48"/>
        </w:rPr>
        <w:t>Don't ask yourself what to say.</w:t>
      </w:r>
    </w:p>
    <w:p w14:paraId="69559DB9" w14:textId="77777777" w:rsidR="003350BF" w:rsidRPr="004A1A6C" w:rsidRDefault="003350BF" w:rsidP="004B1E11">
      <w:pPr>
        <w:spacing w:after="0"/>
        <w:jc w:val="center"/>
        <w:rPr>
          <w:rFonts w:ascii="Handy Quomte" w:hAnsi="Handy Quomte"/>
          <w:b/>
          <w:bCs/>
          <w:color w:val="7030A0"/>
          <w:sz w:val="12"/>
          <w:szCs w:val="12"/>
        </w:rPr>
      </w:pPr>
    </w:p>
    <w:p w14:paraId="2B20C50B" w14:textId="0D0DB8B7" w:rsidR="00C75F78" w:rsidRPr="004A1A6C" w:rsidRDefault="003350BF" w:rsidP="004B1E11">
      <w:pPr>
        <w:spacing w:after="0"/>
        <w:jc w:val="center"/>
        <w:rPr>
          <w:rFonts w:ascii="Handy Quomte" w:hAnsi="Handy Quomte"/>
          <w:b/>
          <w:bCs/>
          <w:color w:val="7030A0"/>
          <w:sz w:val="48"/>
          <w:szCs w:val="48"/>
        </w:rPr>
      </w:pPr>
      <w:r w:rsidRPr="004A1A6C">
        <w:rPr>
          <w:rFonts w:ascii="Handy Quomte" w:hAnsi="Handy Quomte"/>
          <w:b/>
          <w:bCs/>
          <w:color w:val="7030A0"/>
          <w:sz w:val="48"/>
          <w:szCs w:val="48"/>
        </w:rPr>
        <w:t>Ask yourself what you're dealing with first</w:t>
      </w:r>
      <w:r w:rsidRPr="004A1A6C">
        <w:rPr>
          <w:rFonts w:ascii="Handy Quomte" w:hAnsi="Handy Quomte"/>
          <w:b/>
          <w:bCs/>
          <w:color w:val="7030A0"/>
          <w:sz w:val="48"/>
          <w:szCs w:val="48"/>
        </w:rPr>
        <w:t>!</w:t>
      </w:r>
    </w:p>
    <w:p w14:paraId="1A6EED5B" w14:textId="29319846" w:rsidR="00C75F78" w:rsidRPr="004A1A6C" w:rsidRDefault="00C75F78" w:rsidP="003350BF">
      <w:pPr>
        <w:spacing w:after="0"/>
        <w:rPr>
          <w:rFonts w:ascii="Fairwater Script" w:hAnsi="Fairwater Script"/>
          <w:color w:val="7030A0"/>
          <w:sz w:val="48"/>
          <w:szCs w:val="48"/>
        </w:rPr>
      </w:pPr>
    </w:p>
    <w:p w14:paraId="562E64F0" w14:textId="6EAB8FCA" w:rsidR="00C75F78" w:rsidRDefault="00120E80" w:rsidP="00F45E44">
      <w:pPr>
        <w:rPr>
          <w:color w:val="7030A0"/>
          <w:sz w:val="32"/>
          <w:szCs w:val="32"/>
        </w:rPr>
      </w:pPr>
      <w:r w:rsidRPr="00120E80">
        <w:rPr>
          <w:b/>
          <w:bCs/>
          <w:noProof/>
          <w:color w:val="009999"/>
          <w:sz w:val="48"/>
          <w:szCs w:val="48"/>
        </w:rPr>
        <mc:AlternateContent>
          <mc:Choice Requires="wps">
            <w:drawing>
              <wp:anchor distT="45720" distB="45720" distL="114300" distR="114300" simplePos="0" relativeHeight="251688960" behindDoc="0" locked="0" layoutInCell="1" allowOverlap="1" wp14:anchorId="1F8CCCA4" wp14:editId="2433487B">
                <wp:simplePos x="0" y="0"/>
                <wp:positionH relativeFrom="column">
                  <wp:posOffset>6830393</wp:posOffset>
                </wp:positionH>
                <wp:positionV relativeFrom="paragraph">
                  <wp:posOffset>852535</wp:posOffset>
                </wp:positionV>
                <wp:extent cx="389744" cy="344774"/>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744" cy="344774"/>
                        </a:xfrm>
                        <a:prstGeom prst="rect">
                          <a:avLst/>
                        </a:prstGeom>
                        <a:noFill/>
                        <a:ln w="9525">
                          <a:noFill/>
                          <a:miter lim="800000"/>
                          <a:headEnd/>
                          <a:tailEnd/>
                        </a:ln>
                      </wps:spPr>
                      <wps:txbx>
                        <w:txbxContent>
                          <w:p w14:paraId="7648287C" w14:textId="7AD5BC31" w:rsidR="00120E80" w:rsidRPr="00120E80" w:rsidRDefault="00120E80">
                            <w:pPr>
                              <w:rPr>
                                <w:b/>
                                <w:bCs/>
                                <w:sz w:val="36"/>
                                <w:szCs w:val="36"/>
                              </w:rPr>
                            </w:pPr>
                            <w:r w:rsidRPr="00120E80">
                              <w:rPr>
                                <w:b/>
                                <w:bCs/>
                                <w:sz w:val="36"/>
                                <w:szCs w:val="36"/>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8CCCA4" id="Text Box 2" o:spid="_x0000_s1028" type="#_x0000_t202" style="position:absolute;margin-left:537.85pt;margin-top:67.15pt;width:30.7pt;height:27.1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" filled="f" stroked="f">
                <v:textbox>
                  <w:txbxContent>
                    <w:p w14:paraId="7648287C" w14:textId="7AD5BC31" w:rsidR="00120E80" w:rsidRPr="00120E80" w:rsidRDefault="00120E80">
                      <w:pPr>
                        <w:rPr>
                          <w:b/>
                          <w:bCs/>
                          <w:sz w:val="36"/>
                          <w:szCs w:val="36"/>
                        </w:rPr>
                      </w:pPr>
                      <w:r w:rsidRPr="00120E80">
                        <w:rPr>
                          <w:b/>
                          <w:bCs/>
                          <w:sz w:val="36"/>
                          <w:szCs w:val="36"/>
                        </w:rPr>
                        <w:t>6</w:t>
                      </w:r>
                    </w:p>
                  </w:txbxContent>
                </v:textbox>
              </v:shape>
            </w:pict>
          </mc:Fallback>
        </mc:AlternateContent>
      </w:r>
    </w:p>
    <w:p w14:paraId="31FB13D7" w14:textId="0CB35C56" w:rsidR="00227168" w:rsidRPr="00174B6F" w:rsidRDefault="0098351B" w:rsidP="00227168">
      <w:pPr>
        <w:pStyle w:val="IntenseQuote"/>
        <w:spacing w:before="0" w:after="0"/>
        <w:rPr>
          <w:b/>
          <w:bCs/>
          <w:color w:val="009999"/>
          <w:sz w:val="40"/>
          <w:szCs w:val="40"/>
        </w:rPr>
      </w:pPr>
      <w:r>
        <w:rPr>
          <w:b/>
          <w:bCs/>
          <w:noProof/>
          <w:color w:val="7030A0"/>
          <w:sz w:val="40"/>
          <w:szCs w:val="40"/>
        </w:rPr>
        <w:lastRenderedPageBreak/>
        <w:drawing>
          <wp:anchor distT="0" distB="0" distL="114300" distR="114300" simplePos="0" relativeHeight="251674624" behindDoc="1" locked="0" layoutInCell="1" allowOverlap="1" wp14:anchorId="14816AF7" wp14:editId="0EA3ED58">
            <wp:simplePos x="0" y="0"/>
            <wp:positionH relativeFrom="column">
              <wp:posOffset>-2208280</wp:posOffset>
            </wp:positionH>
            <wp:positionV relativeFrom="paragraph">
              <wp:posOffset>-997356</wp:posOffset>
            </wp:positionV>
            <wp:extent cx="9753600" cy="14630400"/>
            <wp:effectExtent l="0" t="0" r="0" b="0"/>
            <wp:wrapNone/>
            <wp:docPr id="835216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227168" w:rsidRPr="00174B6F">
        <w:rPr>
          <w:b/>
          <w:bCs/>
          <w:color w:val="009999"/>
          <w:sz w:val="40"/>
          <w:szCs w:val="40"/>
        </w:rPr>
        <w:t>RCA Decision Rule #2</w:t>
      </w:r>
    </w:p>
    <w:p w14:paraId="0834FAE5" w14:textId="42556AAA" w:rsidR="00227168" w:rsidRPr="00174B6F" w:rsidRDefault="00174B6F" w:rsidP="00227168">
      <w:pPr>
        <w:pStyle w:val="IntenseQuote"/>
        <w:spacing w:before="0" w:after="0"/>
        <w:rPr>
          <w:b/>
          <w:bCs/>
          <w:color w:val="7030A0"/>
          <w:sz w:val="40"/>
          <w:szCs w:val="40"/>
        </w:rPr>
      </w:pPr>
      <w:r w:rsidRPr="00174B6F">
        <w:rPr>
          <w:b/>
          <w:bCs/>
          <w:color w:val="7030A0"/>
          <w:sz w:val="40"/>
          <w:szCs w:val="40"/>
        </w:rPr>
        <w:t>NOT EVERY UNHAPPY CLIENT IS A BOUNDARY PROBLEM.</w:t>
      </w:r>
    </w:p>
    <w:p w14:paraId="27417625" w14:textId="7693C45B" w:rsidR="00C75F78" w:rsidRPr="00174B6F" w:rsidRDefault="00C75F78" w:rsidP="00F45E44">
      <w:pPr>
        <w:rPr>
          <w:b/>
          <w:bCs/>
          <w:color w:val="7030A0"/>
          <w:sz w:val="32"/>
          <w:szCs w:val="32"/>
        </w:rPr>
      </w:pPr>
    </w:p>
    <w:p w14:paraId="4B4044E4" w14:textId="12F34D49" w:rsidR="00C17E5D" w:rsidRPr="00C17E5D" w:rsidRDefault="00C17E5D" w:rsidP="00C17E5D">
      <w:pPr>
        <w:rPr>
          <w:sz w:val="32"/>
          <w:szCs w:val="32"/>
        </w:rPr>
      </w:pPr>
      <w:r w:rsidRPr="00C17E5D">
        <w:rPr>
          <w:sz w:val="32"/>
          <w:szCs w:val="32"/>
        </w:rPr>
        <w:t xml:space="preserve">Many situations </w:t>
      </w:r>
      <w:r>
        <w:rPr>
          <w:sz w:val="32"/>
          <w:szCs w:val="32"/>
        </w:rPr>
        <w:t xml:space="preserve">you are dealing with </w:t>
      </w:r>
      <w:r w:rsidRPr="00C17E5D">
        <w:rPr>
          <w:sz w:val="32"/>
          <w:szCs w:val="32"/>
        </w:rPr>
        <w:t xml:space="preserve">are simply </w:t>
      </w:r>
      <w:r w:rsidRPr="00C17E5D">
        <w:rPr>
          <w:b/>
          <w:bCs/>
          <w:color w:val="7030A0"/>
          <w:sz w:val="32"/>
          <w:szCs w:val="32"/>
        </w:rPr>
        <w:t>customer service issues</w:t>
      </w:r>
      <w:r w:rsidRPr="00C17E5D">
        <w:rPr>
          <w:color w:val="7030A0"/>
          <w:sz w:val="32"/>
          <w:szCs w:val="32"/>
        </w:rPr>
        <w:t xml:space="preserve"> </w:t>
      </w:r>
      <w:r w:rsidRPr="00C17E5D">
        <w:rPr>
          <w:sz w:val="32"/>
          <w:szCs w:val="32"/>
        </w:rPr>
        <w:t>that can be resolved professionally.</w:t>
      </w:r>
    </w:p>
    <w:p w14:paraId="3BB29051" w14:textId="103E7684" w:rsidR="00C17E5D" w:rsidRPr="00C17E5D" w:rsidRDefault="00C17E5D" w:rsidP="00C17E5D">
      <w:pPr>
        <w:rPr>
          <w:sz w:val="32"/>
          <w:szCs w:val="32"/>
        </w:rPr>
      </w:pPr>
      <w:r>
        <w:rPr>
          <w:sz w:val="32"/>
          <w:szCs w:val="32"/>
        </w:rPr>
        <w:t xml:space="preserve">Once your identify that your situation belongs to this category , ask yourself. </w:t>
      </w:r>
    </w:p>
    <w:p w14:paraId="4C5746AC" w14:textId="4224131E" w:rsidR="00C17E5D" w:rsidRPr="004D55D4" w:rsidRDefault="00C17E5D" w:rsidP="00C17E5D">
      <w:pPr>
        <w:rPr>
          <w:color w:val="7030A0"/>
          <w:sz w:val="32"/>
          <w:szCs w:val="32"/>
        </w:rPr>
      </w:pPr>
      <w:r w:rsidRPr="004D55D4">
        <w:rPr>
          <w:b/>
          <w:bCs/>
          <w:color w:val="7030A0"/>
          <w:sz w:val="32"/>
          <w:szCs w:val="32"/>
        </w:rPr>
        <w:t xml:space="preserve">"Can </w:t>
      </w:r>
      <w:r w:rsidR="004D55D4">
        <w:rPr>
          <w:b/>
          <w:bCs/>
          <w:color w:val="7030A0"/>
          <w:sz w:val="32"/>
          <w:szCs w:val="32"/>
        </w:rPr>
        <w:t xml:space="preserve">my </w:t>
      </w:r>
      <w:r w:rsidRPr="004D55D4">
        <w:rPr>
          <w:b/>
          <w:bCs/>
          <w:color w:val="7030A0"/>
          <w:sz w:val="32"/>
          <w:szCs w:val="32"/>
        </w:rPr>
        <w:t>excellent customer service resolve this</w:t>
      </w:r>
      <w:r w:rsidR="001548A1" w:rsidRPr="004D55D4">
        <w:rPr>
          <w:b/>
          <w:bCs/>
          <w:color w:val="7030A0"/>
          <w:sz w:val="32"/>
          <w:szCs w:val="32"/>
        </w:rPr>
        <w:t xml:space="preserve"> </w:t>
      </w:r>
      <w:r w:rsidRPr="004D55D4">
        <w:rPr>
          <w:b/>
          <w:bCs/>
          <w:color w:val="7030A0"/>
          <w:sz w:val="32"/>
          <w:szCs w:val="32"/>
        </w:rPr>
        <w:t>problem</w:t>
      </w:r>
      <w:r w:rsidRPr="004D55D4">
        <w:rPr>
          <w:b/>
          <w:bCs/>
          <w:color w:val="7030A0"/>
          <w:sz w:val="32"/>
          <w:szCs w:val="32"/>
        </w:rPr>
        <w:t>?"</w:t>
      </w:r>
    </w:p>
    <w:p w14:paraId="4B3F06C1" w14:textId="3E73639E" w:rsidR="00C17E5D" w:rsidRPr="004D55D4" w:rsidRDefault="00C17E5D" w:rsidP="00C17E5D">
      <w:pPr>
        <w:rPr>
          <w:sz w:val="32"/>
          <w:szCs w:val="32"/>
        </w:rPr>
      </w:pPr>
      <w:r w:rsidRPr="00C17E5D">
        <w:rPr>
          <w:sz w:val="32"/>
          <w:szCs w:val="32"/>
        </w:rPr>
        <w:t xml:space="preserve">If the answer is </w:t>
      </w:r>
      <w:r w:rsidRPr="001548A1">
        <w:rPr>
          <w:b/>
          <w:bCs/>
          <w:color w:val="009999"/>
          <w:sz w:val="32"/>
          <w:szCs w:val="32"/>
        </w:rPr>
        <w:t>yes</w:t>
      </w:r>
      <w:r w:rsidRPr="00C17E5D">
        <w:rPr>
          <w:sz w:val="32"/>
          <w:szCs w:val="32"/>
        </w:rPr>
        <w:t>, focus on solving the client's concern</w:t>
      </w:r>
      <w:r w:rsidR="001548A1">
        <w:rPr>
          <w:sz w:val="32"/>
          <w:szCs w:val="32"/>
        </w:rPr>
        <w:t xml:space="preserve"> as soon as possible, </w:t>
      </w:r>
      <w:r w:rsidR="001548A1" w:rsidRPr="004D55D4">
        <w:rPr>
          <w:sz w:val="32"/>
          <w:szCs w:val="32"/>
        </w:rPr>
        <w:t xml:space="preserve">and reassure a client that you are committed to providing a great customer service. </w:t>
      </w:r>
    </w:p>
    <w:p w14:paraId="3C4175C9" w14:textId="7ACFEFFE" w:rsidR="001548A1" w:rsidRPr="001548A1" w:rsidRDefault="001548A1" w:rsidP="001548A1">
      <w:pPr>
        <w:rPr>
          <w:sz w:val="32"/>
          <w:szCs w:val="32"/>
        </w:rPr>
      </w:pPr>
      <w:r w:rsidRPr="001548A1">
        <w:rPr>
          <w:sz w:val="32"/>
          <w:szCs w:val="32"/>
        </w:rPr>
        <w:t xml:space="preserve">If the answer is </w:t>
      </w:r>
      <w:r w:rsidRPr="001548A1">
        <w:rPr>
          <w:b/>
          <w:bCs/>
          <w:color w:val="7030A0"/>
          <w:sz w:val="32"/>
          <w:szCs w:val="32"/>
        </w:rPr>
        <w:t>no</w:t>
      </w:r>
      <w:r w:rsidRPr="001548A1">
        <w:rPr>
          <w:color w:val="7030A0"/>
          <w:sz w:val="32"/>
          <w:szCs w:val="32"/>
        </w:rPr>
        <w:t>,</w:t>
      </w:r>
      <w:r w:rsidRPr="001548A1">
        <w:rPr>
          <w:sz w:val="32"/>
          <w:szCs w:val="32"/>
        </w:rPr>
        <w:t xml:space="preserve"> </w:t>
      </w:r>
      <w:r>
        <w:rPr>
          <w:sz w:val="32"/>
          <w:szCs w:val="32"/>
        </w:rPr>
        <w:t xml:space="preserve">go to the next step and </w:t>
      </w:r>
      <w:r w:rsidRPr="001548A1">
        <w:rPr>
          <w:sz w:val="32"/>
          <w:szCs w:val="32"/>
        </w:rPr>
        <w:t>determine which professional boundary is involved before deciding how to respond.</w:t>
      </w:r>
    </w:p>
    <w:p w14:paraId="5BB2798D" w14:textId="76E6F9D6" w:rsidR="00C75F78" w:rsidRPr="00C17E5D" w:rsidRDefault="00C75F78" w:rsidP="00F45E44">
      <w:pPr>
        <w:rPr>
          <w:sz w:val="32"/>
          <w:szCs w:val="32"/>
        </w:rPr>
      </w:pPr>
    </w:p>
    <w:p w14:paraId="0E6C8177" w14:textId="658F3002" w:rsidR="00C75F78" w:rsidRDefault="00C75F78" w:rsidP="00F45E44">
      <w:pPr>
        <w:rPr>
          <w:color w:val="7030A0"/>
          <w:sz w:val="32"/>
          <w:szCs w:val="32"/>
        </w:rPr>
      </w:pPr>
    </w:p>
    <w:p w14:paraId="2D338787" w14:textId="3387F59D" w:rsidR="00C75F78" w:rsidRDefault="00C75F78" w:rsidP="00F45E44">
      <w:pPr>
        <w:rPr>
          <w:color w:val="7030A0"/>
          <w:sz w:val="32"/>
          <w:szCs w:val="32"/>
        </w:rPr>
      </w:pPr>
    </w:p>
    <w:p w14:paraId="1E458A0E" w14:textId="0890AC59" w:rsidR="00C75F78" w:rsidRDefault="00C75F78" w:rsidP="00F45E44">
      <w:pPr>
        <w:rPr>
          <w:color w:val="7030A0"/>
          <w:sz w:val="32"/>
          <w:szCs w:val="32"/>
        </w:rPr>
      </w:pPr>
    </w:p>
    <w:p w14:paraId="35230684" w14:textId="1539F783" w:rsidR="00C75F78" w:rsidRDefault="00C75F78" w:rsidP="00F45E44">
      <w:pPr>
        <w:rPr>
          <w:color w:val="7030A0"/>
          <w:sz w:val="32"/>
          <w:szCs w:val="32"/>
        </w:rPr>
      </w:pPr>
    </w:p>
    <w:p w14:paraId="5CBF6612" w14:textId="7CB12FFE" w:rsidR="00C75F78" w:rsidRDefault="00C75F78" w:rsidP="00F45E44">
      <w:pPr>
        <w:rPr>
          <w:color w:val="7030A0"/>
          <w:sz w:val="32"/>
          <w:szCs w:val="32"/>
        </w:rPr>
      </w:pPr>
    </w:p>
    <w:p w14:paraId="7B62F2C8" w14:textId="02E4D3B8" w:rsidR="00C75F78" w:rsidRDefault="00C75F78" w:rsidP="00F45E44">
      <w:pPr>
        <w:rPr>
          <w:color w:val="7030A0"/>
          <w:sz w:val="32"/>
          <w:szCs w:val="32"/>
        </w:rPr>
      </w:pPr>
    </w:p>
    <w:p w14:paraId="579D5087" w14:textId="6F504D47" w:rsidR="00C75F78" w:rsidRDefault="00C75F78" w:rsidP="00F45E44">
      <w:pPr>
        <w:rPr>
          <w:color w:val="7030A0"/>
          <w:sz w:val="32"/>
          <w:szCs w:val="32"/>
        </w:rPr>
      </w:pPr>
    </w:p>
    <w:p w14:paraId="7F4E51CB" w14:textId="0FEB5D02" w:rsidR="00C75F78" w:rsidRDefault="00C75F78" w:rsidP="00F45E44">
      <w:pPr>
        <w:rPr>
          <w:color w:val="7030A0"/>
          <w:sz w:val="32"/>
          <w:szCs w:val="32"/>
        </w:rPr>
      </w:pPr>
    </w:p>
    <w:p w14:paraId="21771033" w14:textId="535BD052" w:rsidR="00C75F78" w:rsidRDefault="00045025" w:rsidP="00F45E44">
      <w:pPr>
        <w:rPr>
          <w:color w:val="7030A0"/>
          <w:sz w:val="32"/>
          <w:szCs w:val="32"/>
        </w:rPr>
      </w:pPr>
      <w:r w:rsidRPr="005B3489">
        <w:rPr>
          <w:b/>
          <w:bCs/>
          <w:noProof/>
          <w:color w:val="009999"/>
          <w:sz w:val="40"/>
          <w:szCs w:val="40"/>
        </w:rPr>
        <mc:AlternateContent>
          <mc:Choice Requires="wps">
            <w:drawing>
              <wp:anchor distT="45720" distB="45720" distL="114300" distR="114300" simplePos="0" relativeHeight="251691008" behindDoc="0" locked="0" layoutInCell="1" allowOverlap="1" wp14:anchorId="37A4DCC3" wp14:editId="05952D15">
                <wp:simplePos x="0" y="0"/>
                <wp:positionH relativeFrom="column">
                  <wp:posOffset>6815632</wp:posOffset>
                </wp:positionH>
                <wp:positionV relativeFrom="paragraph">
                  <wp:posOffset>629160</wp:posOffset>
                </wp:positionV>
                <wp:extent cx="284189" cy="329783"/>
                <wp:effectExtent l="0" t="0" r="0" b="0"/>
                <wp:wrapNone/>
                <wp:docPr id="21445339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89" cy="329783"/>
                        </a:xfrm>
                        <a:prstGeom prst="rect">
                          <a:avLst/>
                        </a:prstGeom>
                        <a:noFill/>
                        <a:ln w="9525">
                          <a:noFill/>
                          <a:miter lim="800000"/>
                          <a:headEnd/>
                          <a:tailEnd/>
                        </a:ln>
                      </wps:spPr>
                      <wps:txbx>
                        <w:txbxContent>
                          <w:p w14:paraId="7CFF230B" w14:textId="63B58ADA" w:rsidR="005B3489" w:rsidRPr="005B3489" w:rsidRDefault="005B3489">
                            <w:pPr>
                              <w:rPr>
                                <w:sz w:val="36"/>
                                <w:szCs w:val="36"/>
                              </w:rPr>
                            </w:pPr>
                            <w:r w:rsidRPr="005B3489">
                              <w:rPr>
                                <w:sz w:val="36"/>
                                <w:szCs w:val="36"/>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A4DCC3" id="_x0000_s1029" type="#_x0000_t202" style="position:absolute;margin-left:536.65pt;margin-top:49.55pt;width:22.4pt;height:25.9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" filled="f" stroked="f">
                <v:textbox>
                  <w:txbxContent>
                    <w:p w14:paraId="7CFF230B" w14:textId="63B58ADA" w:rsidR="005B3489" w:rsidRPr="005B3489" w:rsidRDefault="005B3489">
                      <w:pPr>
                        <w:rPr>
                          <w:sz w:val="36"/>
                          <w:szCs w:val="36"/>
                        </w:rPr>
                      </w:pPr>
                      <w:r w:rsidRPr="005B3489">
                        <w:rPr>
                          <w:sz w:val="36"/>
                          <w:szCs w:val="36"/>
                        </w:rPr>
                        <w:t>7</w:t>
                      </w:r>
                    </w:p>
                  </w:txbxContent>
                </v:textbox>
              </v:shape>
            </w:pict>
          </mc:Fallback>
        </mc:AlternateContent>
      </w:r>
    </w:p>
    <w:p w14:paraId="18D4461A" w14:textId="353CC893" w:rsidR="00C75F78" w:rsidRDefault="00045025" w:rsidP="00F45E44">
      <w:pPr>
        <w:rPr>
          <w:color w:val="7030A0"/>
          <w:sz w:val="32"/>
          <w:szCs w:val="32"/>
        </w:rPr>
      </w:pPr>
      <w:r>
        <w:rPr>
          <w:noProof/>
          <w:color w:val="7030A0"/>
          <w:sz w:val="32"/>
          <w:szCs w:val="32"/>
        </w:rPr>
        <w:lastRenderedPageBreak/>
        <w:drawing>
          <wp:anchor distT="0" distB="0" distL="114300" distR="114300" simplePos="0" relativeHeight="251660288" behindDoc="0" locked="0" layoutInCell="1" allowOverlap="1" wp14:anchorId="2368DB8F" wp14:editId="25D450B6">
            <wp:simplePos x="0" y="0"/>
            <wp:positionH relativeFrom="column">
              <wp:posOffset>254000</wp:posOffset>
            </wp:positionH>
            <wp:positionV relativeFrom="paragraph">
              <wp:posOffset>-114113</wp:posOffset>
            </wp:positionV>
            <wp:extent cx="6215554" cy="9323331"/>
            <wp:effectExtent l="0" t="0" r="0" b="0"/>
            <wp:wrapNone/>
            <wp:docPr id="9900965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5554" cy="9323331"/>
                    </a:xfrm>
                    <a:prstGeom prst="rect">
                      <a:avLst/>
                    </a:prstGeom>
                    <a:noFill/>
                  </pic:spPr>
                </pic:pic>
              </a:graphicData>
            </a:graphic>
            <wp14:sizeRelH relativeFrom="margin">
              <wp14:pctWidth>0</wp14:pctWidth>
            </wp14:sizeRelH>
            <wp14:sizeRelV relativeFrom="margin">
              <wp14:pctHeight>0</wp14:pctHeight>
            </wp14:sizeRelV>
          </wp:anchor>
        </w:drawing>
      </w:r>
    </w:p>
    <w:p w14:paraId="565CE633" w14:textId="666469D4" w:rsidR="00C75F78" w:rsidRDefault="0098351B" w:rsidP="00F45E44">
      <w:pPr>
        <w:rPr>
          <w:color w:val="7030A0"/>
          <w:sz w:val="32"/>
          <w:szCs w:val="32"/>
        </w:rPr>
      </w:pPr>
      <w:r>
        <w:rPr>
          <w:noProof/>
          <w:color w:val="7030A0"/>
          <w:sz w:val="32"/>
          <w:szCs w:val="32"/>
        </w:rPr>
        <w:drawing>
          <wp:anchor distT="0" distB="0" distL="114300" distR="114300" simplePos="0" relativeHeight="251675648" behindDoc="1" locked="0" layoutInCell="1" allowOverlap="1" wp14:anchorId="1AFDC52E" wp14:editId="64320185">
            <wp:simplePos x="0" y="0"/>
            <wp:positionH relativeFrom="column">
              <wp:posOffset>-1803379</wp:posOffset>
            </wp:positionH>
            <wp:positionV relativeFrom="paragraph">
              <wp:posOffset>-2090774</wp:posOffset>
            </wp:positionV>
            <wp:extent cx="9753600" cy="14630400"/>
            <wp:effectExtent l="0" t="0" r="0" b="0"/>
            <wp:wrapNone/>
            <wp:docPr id="5332130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p>
    <w:p w14:paraId="7CAE706B" w14:textId="0072586A" w:rsidR="00C75F78" w:rsidRDefault="00C75F78" w:rsidP="00F45E44">
      <w:pPr>
        <w:rPr>
          <w:color w:val="7030A0"/>
          <w:sz w:val="32"/>
          <w:szCs w:val="32"/>
        </w:rPr>
      </w:pPr>
    </w:p>
    <w:p w14:paraId="00DFE7EE" w14:textId="77777777" w:rsidR="00C75F78" w:rsidRDefault="00C75F78" w:rsidP="00F45E44">
      <w:pPr>
        <w:rPr>
          <w:color w:val="7030A0"/>
          <w:sz w:val="32"/>
          <w:szCs w:val="32"/>
        </w:rPr>
      </w:pPr>
    </w:p>
    <w:p w14:paraId="002A0DE4" w14:textId="77777777" w:rsidR="00C75F78" w:rsidRDefault="00C75F78" w:rsidP="00F45E44">
      <w:pPr>
        <w:rPr>
          <w:color w:val="7030A0"/>
          <w:sz w:val="32"/>
          <w:szCs w:val="32"/>
        </w:rPr>
      </w:pPr>
    </w:p>
    <w:p w14:paraId="2363E03E" w14:textId="65A71B47" w:rsidR="006C5E62" w:rsidRDefault="006C5E62" w:rsidP="00F45E44">
      <w:pPr>
        <w:rPr>
          <w:color w:val="7030A0"/>
          <w:sz w:val="32"/>
          <w:szCs w:val="32"/>
        </w:rPr>
      </w:pPr>
    </w:p>
    <w:p w14:paraId="3F5008AD" w14:textId="77777777" w:rsidR="009C24B4" w:rsidRDefault="009C24B4" w:rsidP="00F45E44">
      <w:pPr>
        <w:rPr>
          <w:color w:val="7030A0"/>
          <w:sz w:val="32"/>
          <w:szCs w:val="32"/>
        </w:rPr>
      </w:pPr>
    </w:p>
    <w:p w14:paraId="574A154B" w14:textId="77777777" w:rsidR="009C24B4" w:rsidRDefault="009C24B4" w:rsidP="00F45E44">
      <w:pPr>
        <w:rPr>
          <w:color w:val="7030A0"/>
          <w:sz w:val="32"/>
          <w:szCs w:val="32"/>
        </w:rPr>
      </w:pPr>
    </w:p>
    <w:p w14:paraId="703B83BE" w14:textId="77777777" w:rsidR="009C24B4" w:rsidRDefault="009C24B4" w:rsidP="00F45E44">
      <w:pPr>
        <w:rPr>
          <w:color w:val="7030A0"/>
          <w:sz w:val="32"/>
          <w:szCs w:val="32"/>
        </w:rPr>
      </w:pPr>
    </w:p>
    <w:p w14:paraId="69CFF25F" w14:textId="77777777" w:rsidR="009C24B4" w:rsidRDefault="009C24B4" w:rsidP="00F45E44">
      <w:pPr>
        <w:rPr>
          <w:color w:val="7030A0"/>
          <w:sz w:val="32"/>
          <w:szCs w:val="32"/>
        </w:rPr>
      </w:pPr>
    </w:p>
    <w:p w14:paraId="2354D527" w14:textId="77777777" w:rsidR="009C24B4" w:rsidRDefault="009C24B4" w:rsidP="00F45E44">
      <w:pPr>
        <w:rPr>
          <w:color w:val="7030A0"/>
          <w:sz w:val="32"/>
          <w:szCs w:val="32"/>
        </w:rPr>
      </w:pPr>
    </w:p>
    <w:p w14:paraId="7B9CA4E5" w14:textId="77777777" w:rsidR="009C24B4" w:rsidRDefault="009C24B4" w:rsidP="00F45E44">
      <w:pPr>
        <w:rPr>
          <w:color w:val="7030A0"/>
          <w:sz w:val="32"/>
          <w:szCs w:val="32"/>
        </w:rPr>
      </w:pPr>
    </w:p>
    <w:p w14:paraId="0ED9573C" w14:textId="77777777" w:rsidR="009C24B4" w:rsidRDefault="009C24B4" w:rsidP="00F45E44">
      <w:pPr>
        <w:rPr>
          <w:color w:val="7030A0"/>
          <w:sz w:val="32"/>
          <w:szCs w:val="32"/>
        </w:rPr>
      </w:pPr>
    </w:p>
    <w:p w14:paraId="31838694" w14:textId="77777777" w:rsidR="009C24B4" w:rsidRDefault="009C24B4" w:rsidP="00F45E44">
      <w:pPr>
        <w:rPr>
          <w:color w:val="7030A0"/>
          <w:sz w:val="32"/>
          <w:szCs w:val="32"/>
        </w:rPr>
      </w:pPr>
    </w:p>
    <w:p w14:paraId="19AA6011" w14:textId="77777777" w:rsidR="009C24B4" w:rsidRDefault="009C24B4" w:rsidP="00F45E44">
      <w:pPr>
        <w:rPr>
          <w:color w:val="7030A0"/>
          <w:sz w:val="32"/>
          <w:szCs w:val="32"/>
        </w:rPr>
      </w:pPr>
    </w:p>
    <w:p w14:paraId="45191F89" w14:textId="77777777" w:rsidR="009C24B4" w:rsidRDefault="009C24B4" w:rsidP="00F45E44">
      <w:pPr>
        <w:rPr>
          <w:color w:val="7030A0"/>
          <w:sz w:val="32"/>
          <w:szCs w:val="32"/>
        </w:rPr>
      </w:pPr>
    </w:p>
    <w:p w14:paraId="57A8AD75" w14:textId="77777777" w:rsidR="009C24B4" w:rsidRDefault="009C24B4" w:rsidP="00F45E44">
      <w:pPr>
        <w:rPr>
          <w:color w:val="7030A0"/>
          <w:sz w:val="32"/>
          <w:szCs w:val="32"/>
        </w:rPr>
      </w:pPr>
    </w:p>
    <w:p w14:paraId="6542F75D" w14:textId="77777777" w:rsidR="009C24B4" w:rsidRDefault="009C24B4" w:rsidP="00F45E44">
      <w:pPr>
        <w:rPr>
          <w:color w:val="7030A0"/>
          <w:sz w:val="32"/>
          <w:szCs w:val="32"/>
        </w:rPr>
      </w:pPr>
    </w:p>
    <w:p w14:paraId="2BF79985" w14:textId="77777777" w:rsidR="009C24B4" w:rsidRDefault="009C24B4" w:rsidP="00F45E44">
      <w:pPr>
        <w:rPr>
          <w:color w:val="7030A0"/>
          <w:sz w:val="32"/>
          <w:szCs w:val="32"/>
        </w:rPr>
      </w:pPr>
    </w:p>
    <w:p w14:paraId="47618EBE" w14:textId="77777777" w:rsidR="009C24B4" w:rsidRDefault="009C24B4" w:rsidP="00F45E44">
      <w:pPr>
        <w:rPr>
          <w:color w:val="7030A0"/>
          <w:sz w:val="32"/>
          <w:szCs w:val="32"/>
        </w:rPr>
      </w:pPr>
    </w:p>
    <w:p w14:paraId="1DD100F9" w14:textId="77777777" w:rsidR="00044AD1" w:rsidRDefault="00044AD1" w:rsidP="00F45E44">
      <w:pPr>
        <w:rPr>
          <w:color w:val="7030A0"/>
          <w:sz w:val="32"/>
          <w:szCs w:val="32"/>
        </w:rPr>
      </w:pPr>
    </w:p>
    <w:p w14:paraId="1569B866" w14:textId="77777777" w:rsidR="00044AD1" w:rsidRDefault="00044AD1" w:rsidP="00F45E44">
      <w:pPr>
        <w:rPr>
          <w:color w:val="7030A0"/>
          <w:sz w:val="32"/>
          <w:szCs w:val="32"/>
        </w:rPr>
      </w:pPr>
    </w:p>
    <w:p w14:paraId="4022DBDD" w14:textId="77777777" w:rsidR="00044AD1" w:rsidRDefault="00044AD1" w:rsidP="00F45E44">
      <w:pPr>
        <w:rPr>
          <w:color w:val="7030A0"/>
          <w:sz w:val="32"/>
          <w:szCs w:val="32"/>
        </w:rPr>
      </w:pPr>
    </w:p>
    <w:p w14:paraId="4E327749" w14:textId="76DD8693" w:rsidR="00B62D37" w:rsidRPr="0033745E" w:rsidRDefault="0098351B" w:rsidP="000C00A2">
      <w:pPr>
        <w:rPr>
          <w:b/>
          <w:bCs/>
          <w:color w:val="7030A0"/>
          <w:sz w:val="48"/>
          <w:szCs w:val="48"/>
        </w:rPr>
      </w:pPr>
      <w:r>
        <w:rPr>
          <w:b/>
          <w:bCs/>
          <w:noProof/>
          <w:color w:val="7030A0"/>
          <w:sz w:val="48"/>
          <w:szCs w:val="48"/>
        </w:rPr>
        <w:lastRenderedPageBreak/>
        <w:drawing>
          <wp:anchor distT="0" distB="0" distL="114300" distR="114300" simplePos="0" relativeHeight="251676672" behindDoc="1" locked="0" layoutInCell="1" allowOverlap="1" wp14:anchorId="5E1A05FF" wp14:editId="376DFFB1">
            <wp:simplePos x="0" y="0"/>
            <wp:positionH relativeFrom="column">
              <wp:posOffset>-1983782</wp:posOffset>
            </wp:positionH>
            <wp:positionV relativeFrom="paragraph">
              <wp:posOffset>-1417081</wp:posOffset>
            </wp:positionV>
            <wp:extent cx="9753600" cy="14630400"/>
            <wp:effectExtent l="0" t="0" r="0" b="0"/>
            <wp:wrapNone/>
            <wp:docPr id="9636189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0C00A2">
        <w:rPr>
          <w:b/>
          <w:bCs/>
          <w:color w:val="7030A0"/>
          <w:sz w:val="48"/>
          <w:szCs w:val="48"/>
        </w:rPr>
        <w:t xml:space="preserve">         </w:t>
      </w:r>
      <w:r w:rsidR="007E5313" w:rsidRPr="0033745E">
        <w:rPr>
          <w:b/>
          <w:bCs/>
          <w:color w:val="7030A0"/>
          <w:sz w:val="48"/>
          <w:szCs w:val="48"/>
        </w:rPr>
        <w:t>STEP 3</w:t>
      </w:r>
      <w:r w:rsidR="007E5313">
        <w:rPr>
          <w:b/>
          <w:bCs/>
          <w:color w:val="7030A0"/>
          <w:sz w:val="48"/>
          <w:szCs w:val="48"/>
        </w:rPr>
        <w:t>:</w:t>
      </w:r>
      <w:r w:rsidR="00B62D37" w:rsidRPr="0033745E">
        <w:rPr>
          <w:b/>
          <w:bCs/>
          <w:color w:val="7030A0"/>
          <w:sz w:val="48"/>
          <w:szCs w:val="48"/>
        </w:rPr>
        <w:t xml:space="preserve"> </w:t>
      </w:r>
      <w:r w:rsidR="000C00A2" w:rsidRPr="0033745E">
        <w:rPr>
          <w:b/>
          <w:bCs/>
          <w:color w:val="7030A0"/>
          <w:sz w:val="48"/>
          <w:szCs w:val="48"/>
        </w:rPr>
        <w:t>UNDERSTANDING THE DIFFERENCE</w:t>
      </w:r>
    </w:p>
    <w:p w14:paraId="461E0900" w14:textId="1AD38CFE" w:rsidR="002035AE" w:rsidRPr="0033745E" w:rsidRDefault="0033745E" w:rsidP="0033745E">
      <w:pPr>
        <w:pStyle w:val="IntenseQuote"/>
        <w:spacing w:before="0" w:after="0"/>
        <w:rPr>
          <w:b/>
          <w:bCs/>
          <w:color w:val="009999"/>
          <w:sz w:val="40"/>
          <w:szCs w:val="40"/>
        </w:rPr>
      </w:pPr>
      <w:r w:rsidRPr="0033745E">
        <w:rPr>
          <w:color w:val="009999"/>
          <w:sz w:val="32"/>
          <w:szCs w:val="32"/>
        </w:rPr>
        <w:t xml:space="preserve"> </w:t>
      </w:r>
      <w:r w:rsidRPr="0033745E">
        <w:rPr>
          <w:b/>
          <w:bCs/>
          <w:color w:val="009999"/>
          <w:sz w:val="40"/>
          <w:szCs w:val="40"/>
        </w:rPr>
        <w:t>RCA DECISION RULE #3</w:t>
      </w:r>
    </w:p>
    <w:p w14:paraId="094C25A9" w14:textId="3BCDF1FC" w:rsidR="002035AE" w:rsidRPr="003307BD" w:rsidRDefault="008B4D95" w:rsidP="0033745E">
      <w:pPr>
        <w:pStyle w:val="IntenseQuote"/>
        <w:spacing w:before="0" w:after="0"/>
        <w:rPr>
          <w:color w:val="auto"/>
          <w:sz w:val="40"/>
          <w:szCs w:val="40"/>
        </w:rPr>
      </w:pPr>
      <w:r w:rsidRPr="003307BD">
        <w:rPr>
          <w:color w:val="auto"/>
          <w:sz w:val="40"/>
          <w:szCs w:val="40"/>
        </w:rPr>
        <w:t xml:space="preserve">If </w:t>
      </w:r>
      <w:r w:rsidR="0033745E" w:rsidRPr="003307BD">
        <w:rPr>
          <w:color w:val="auto"/>
          <w:sz w:val="40"/>
          <w:szCs w:val="40"/>
        </w:rPr>
        <w:t xml:space="preserve">You Are Not Sure Which Problem With A Client </w:t>
      </w:r>
      <w:r w:rsidR="003307BD" w:rsidRPr="003307BD">
        <w:rPr>
          <w:color w:val="auto"/>
          <w:sz w:val="40"/>
          <w:szCs w:val="40"/>
        </w:rPr>
        <w:t xml:space="preserve">Do </w:t>
      </w:r>
      <w:r w:rsidR="0033745E" w:rsidRPr="003307BD">
        <w:rPr>
          <w:color w:val="auto"/>
          <w:sz w:val="40"/>
          <w:szCs w:val="40"/>
        </w:rPr>
        <w:t>You Have ,</w:t>
      </w:r>
      <w:r w:rsidR="003307BD">
        <w:rPr>
          <w:color w:val="auto"/>
          <w:sz w:val="40"/>
          <w:szCs w:val="40"/>
        </w:rPr>
        <w:t xml:space="preserve"> </w:t>
      </w:r>
      <w:r w:rsidR="002035AE" w:rsidRPr="003307BD">
        <w:rPr>
          <w:color w:val="auto"/>
          <w:sz w:val="40"/>
          <w:szCs w:val="40"/>
        </w:rPr>
        <w:t>Ask One Question</w:t>
      </w:r>
      <w:r w:rsidR="0033745E" w:rsidRPr="003307BD">
        <w:rPr>
          <w:color w:val="auto"/>
          <w:sz w:val="40"/>
          <w:szCs w:val="40"/>
        </w:rPr>
        <w:t>:</w:t>
      </w:r>
    </w:p>
    <w:p w14:paraId="6422E322" w14:textId="05760F37" w:rsidR="008B4D95" w:rsidRPr="0033745E" w:rsidRDefault="0033745E" w:rsidP="0033745E">
      <w:pPr>
        <w:pStyle w:val="IntenseQuote"/>
        <w:spacing w:before="0" w:after="0"/>
        <w:rPr>
          <w:b/>
          <w:bCs/>
          <w:color w:val="7030A0"/>
          <w:sz w:val="40"/>
          <w:szCs w:val="40"/>
        </w:rPr>
      </w:pPr>
      <w:r w:rsidRPr="0033745E">
        <w:rPr>
          <w:b/>
          <w:bCs/>
          <w:color w:val="7030A0"/>
          <w:sz w:val="40"/>
          <w:szCs w:val="40"/>
        </w:rPr>
        <w:t>WHAT NEEDS TO BE PROTECTED?</w:t>
      </w:r>
    </w:p>
    <w:p w14:paraId="4B978ECD" w14:textId="78675243" w:rsidR="0033745E" w:rsidRPr="0033745E" w:rsidRDefault="00C5144E" w:rsidP="007C3D30">
      <w:pPr>
        <w:spacing w:after="0"/>
        <w:jc w:val="center"/>
        <w:rPr>
          <w:b/>
          <w:bCs/>
          <w:sz w:val="32"/>
          <w:szCs w:val="32"/>
        </w:rPr>
      </w:pPr>
      <w:r>
        <w:rPr>
          <w:rFonts w:ascii="Segoe UI Emoji" w:hAnsi="Segoe UI Emoji" w:cs="Segoe UI Emoji"/>
          <w:b/>
          <w:bCs/>
          <w:noProof/>
          <w:sz w:val="32"/>
          <w:szCs w:val="32"/>
        </w:rPr>
        <mc:AlternateContent>
          <mc:Choice Requires="wps">
            <w:drawing>
              <wp:anchor distT="0" distB="0" distL="114300" distR="114300" simplePos="0" relativeHeight="251661312" behindDoc="0" locked="0" layoutInCell="1" allowOverlap="1" wp14:anchorId="287C149C" wp14:editId="5A66C41B">
                <wp:simplePos x="0" y="0"/>
                <wp:positionH relativeFrom="column">
                  <wp:posOffset>3112770</wp:posOffset>
                </wp:positionH>
                <wp:positionV relativeFrom="paragraph">
                  <wp:posOffset>255905</wp:posOffset>
                </wp:positionV>
                <wp:extent cx="749300" cy="280670"/>
                <wp:effectExtent l="0" t="19050" r="31750" b="43180"/>
                <wp:wrapNone/>
                <wp:docPr id="1493493961" name="Arrow: Right 7"/>
                <wp:cNvGraphicFramePr/>
                <a:graphic xmlns:a="http://schemas.openxmlformats.org/drawingml/2006/main">
                  <a:graphicData uri="http://schemas.microsoft.com/office/word/2010/wordprocessingShape">
                    <wps:wsp>
                      <wps:cNvSpPr/>
                      <wps:spPr>
                        <a:xfrm>
                          <a:off x="0" y="0"/>
                          <a:ext cx="749300" cy="280670"/>
                        </a:xfrm>
                        <a:prstGeom prst="rightArrow">
                          <a:avLst/>
                        </a:prstGeom>
                        <a:solidFill>
                          <a:srgbClr val="009999"/>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B56B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7" o:spid="_x0000_s1026" type="#_x0000_t13" style="position:absolute;margin-left:245.1pt;margin-top:20.15pt;width:59pt;height:2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" adj="17555" fillcolor="#099" strokecolor="#030e13 [484]" strokeweight="1.5pt"/>
            </w:pict>
          </mc:Fallback>
        </mc:AlternateContent>
      </w:r>
      <w:r w:rsidR="003307BD" w:rsidRPr="0033745E">
        <w:rPr>
          <w:b/>
          <w:bCs/>
          <w:sz w:val="32"/>
          <w:szCs w:val="32"/>
        </w:rPr>
        <w:t>IF THE ANSWER IS...</w:t>
      </w:r>
    </w:p>
    <w:p w14:paraId="2C114832" w14:textId="018A856A" w:rsidR="007C3D30" w:rsidRDefault="0033745E" w:rsidP="007C3D30">
      <w:pPr>
        <w:tabs>
          <w:tab w:val="center" w:pos="5445"/>
        </w:tabs>
        <w:spacing w:after="0"/>
        <w:rPr>
          <w:b/>
          <w:bCs/>
          <w:color w:val="009999"/>
          <w:sz w:val="32"/>
          <w:szCs w:val="32"/>
        </w:rPr>
      </w:pPr>
      <w:r w:rsidRPr="0033745E">
        <w:rPr>
          <w:rFonts w:ascii="Segoe UI Emoji" w:hAnsi="Segoe UI Emoji" w:cs="Segoe UI Emoji"/>
          <w:b/>
          <w:bCs/>
          <w:sz w:val="32"/>
          <w:szCs w:val="32"/>
        </w:rPr>
        <w:t>🧹</w:t>
      </w:r>
      <w:r w:rsidR="00C5144E" w:rsidRPr="0033745E">
        <w:rPr>
          <w:b/>
          <w:bCs/>
          <w:sz w:val="32"/>
          <w:szCs w:val="32"/>
        </w:rPr>
        <w:t xml:space="preserve"> THE CLIENT'S EXPERIENCE</w:t>
      </w:r>
      <w:r w:rsidR="00C5144E">
        <w:rPr>
          <w:b/>
          <w:bCs/>
          <w:sz w:val="32"/>
          <w:szCs w:val="32"/>
        </w:rPr>
        <w:t xml:space="preserve">  </w:t>
      </w:r>
      <w:r>
        <w:rPr>
          <w:b/>
          <w:bCs/>
          <w:sz w:val="32"/>
          <w:szCs w:val="32"/>
        </w:rPr>
        <w:tab/>
        <w:t xml:space="preserve">                                    </w:t>
      </w:r>
      <w:r w:rsidRPr="0033745E">
        <w:rPr>
          <w:b/>
          <w:bCs/>
          <w:color w:val="009999"/>
          <w:sz w:val="32"/>
          <w:szCs w:val="32"/>
        </w:rPr>
        <w:t xml:space="preserve">  CUSTOMER SERVICE</w:t>
      </w:r>
    </w:p>
    <w:p w14:paraId="7D8C0C85" w14:textId="2AD2DDD6" w:rsidR="002E7AE0" w:rsidRPr="002E7AE0" w:rsidRDefault="002E7AE0" w:rsidP="007C3D30">
      <w:pPr>
        <w:tabs>
          <w:tab w:val="center" w:pos="5445"/>
        </w:tabs>
        <w:spacing w:after="0"/>
        <w:rPr>
          <w:b/>
          <w:bCs/>
          <w:color w:val="009999"/>
          <w:sz w:val="18"/>
          <w:szCs w:val="18"/>
        </w:rPr>
      </w:pPr>
    </w:p>
    <w:p w14:paraId="34D6CD0B" w14:textId="264CA8C3" w:rsidR="003307BD" w:rsidRPr="003307BD" w:rsidRDefault="003307BD" w:rsidP="003307BD">
      <w:pPr>
        <w:tabs>
          <w:tab w:val="center" w:pos="5445"/>
        </w:tabs>
        <w:spacing w:after="0"/>
        <w:rPr>
          <w:b/>
          <w:bCs/>
          <w:color w:val="009999"/>
          <w:sz w:val="32"/>
          <w:szCs w:val="32"/>
        </w:rPr>
      </w:pPr>
      <w:r w:rsidRPr="003307BD">
        <w:rPr>
          <w:b/>
          <w:bCs/>
          <w:color w:val="009999"/>
          <w:sz w:val="32"/>
          <w:szCs w:val="32"/>
        </w:rPr>
        <w:t>CUSTOMER SERVICE ISSUE</w:t>
      </w:r>
    </w:p>
    <w:p w14:paraId="1AFA7F0A" w14:textId="5E75DAFA" w:rsidR="003307BD" w:rsidRPr="003307BD" w:rsidRDefault="003307BD" w:rsidP="003307BD">
      <w:pPr>
        <w:tabs>
          <w:tab w:val="center" w:pos="5445"/>
        </w:tabs>
        <w:spacing w:after="0"/>
        <w:rPr>
          <w:sz w:val="32"/>
          <w:szCs w:val="32"/>
        </w:rPr>
      </w:pPr>
      <w:r w:rsidRPr="003307BD">
        <w:rPr>
          <w:b/>
          <w:bCs/>
          <w:sz w:val="32"/>
          <w:szCs w:val="32"/>
        </w:rPr>
        <w:t>The client wants the service to be better.</w:t>
      </w:r>
      <w:r w:rsidR="002E7AE0">
        <w:rPr>
          <w:sz w:val="32"/>
          <w:szCs w:val="32"/>
        </w:rPr>
        <w:t xml:space="preserve"> </w:t>
      </w:r>
      <w:r w:rsidRPr="003307BD">
        <w:rPr>
          <w:sz w:val="32"/>
          <w:szCs w:val="32"/>
        </w:rPr>
        <w:t>Examples:</w:t>
      </w:r>
    </w:p>
    <w:p w14:paraId="16E855F6" w14:textId="77777777" w:rsidR="003307BD" w:rsidRPr="003307BD" w:rsidRDefault="003307BD" w:rsidP="003307BD">
      <w:pPr>
        <w:pStyle w:val="ListParagraph"/>
        <w:numPr>
          <w:ilvl w:val="0"/>
          <w:numId w:val="4"/>
        </w:numPr>
        <w:tabs>
          <w:tab w:val="center" w:pos="5445"/>
        </w:tabs>
        <w:rPr>
          <w:b/>
          <w:bCs/>
          <w:sz w:val="32"/>
          <w:szCs w:val="32"/>
        </w:rPr>
      </w:pPr>
      <w:r w:rsidRPr="003307BD">
        <w:rPr>
          <w:b/>
          <w:bCs/>
          <w:sz w:val="32"/>
          <w:szCs w:val="32"/>
        </w:rPr>
        <w:t xml:space="preserve">Something was missed. </w:t>
      </w:r>
    </w:p>
    <w:p w14:paraId="6A36821A" w14:textId="6670064B" w:rsidR="003307BD" w:rsidRPr="003307BD" w:rsidRDefault="003307BD" w:rsidP="003307BD">
      <w:pPr>
        <w:pStyle w:val="ListParagraph"/>
        <w:numPr>
          <w:ilvl w:val="0"/>
          <w:numId w:val="4"/>
        </w:numPr>
        <w:tabs>
          <w:tab w:val="center" w:pos="5445"/>
        </w:tabs>
        <w:rPr>
          <w:b/>
          <w:bCs/>
          <w:sz w:val="32"/>
          <w:szCs w:val="32"/>
        </w:rPr>
      </w:pPr>
      <w:r w:rsidRPr="003307BD">
        <w:rPr>
          <w:b/>
          <w:bCs/>
          <w:sz w:val="32"/>
          <w:szCs w:val="32"/>
        </w:rPr>
        <w:t xml:space="preserve">The client has a question. </w:t>
      </w:r>
    </w:p>
    <w:p w14:paraId="482A0114" w14:textId="46FF7460" w:rsidR="003307BD" w:rsidRPr="003307BD" w:rsidRDefault="003307BD" w:rsidP="003307BD">
      <w:pPr>
        <w:pStyle w:val="ListParagraph"/>
        <w:numPr>
          <w:ilvl w:val="0"/>
          <w:numId w:val="4"/>
        </w:numPr>
        <w:tabs>
          <w:tab w:val="center" w:pos="5445"/>
        </w:tabs>
        <w:rPr>
          <w:b/>
          <w:bCs/>
          <w:sz w:val="32"/>
          <w:szCs w:val="32"/>
        </w:rPr>
      </w:pPr>
      <w:r w:rsidRPr="003307BD">
        <w:rPr>
          <w:b/>
          <w:bCs/>
          <w:sz w:val="32"/>
          <w:szCs w:val="32"/>
        </w:rPr>
        <w:t xml:space="preserve">The client wants something corrected. </w:t>
      </w:r>
    </w:p>
    <w:p w14:paraId="0E7829BF" w14:textId="7AC63408" w:rsidR="003307BD" w:rsidRPr="003307BD" w:rsidRDefault="003307BD" w:rsidP="003307BD">
      <w:pPr>
        <w:pStyle w:val="ListParagraph"/>
        <w:numPr>
          <w:ilvl w:val="0"/>
          <w:numId w:val="4"/>
        </w:numPr>
        <w:tabs>
          <w:tab w:val="center" w:pos="5445"/>
        </w:tabs>
        <w:rPr>
          <w:b/>
          <w:bCs/>
          <w:sz w:val="32"/>
          <w:szCs w:val="32"/>
        </w:rPr>
      </w:pPr>
      <w:r w:rsidRPr="003307BD">
        <w:rPr>
          <w:b/>
          <w:bCs/>
          <w:sz w:val="32"/>
          <w:szCs w:val="32"/>
        </w:rPr>
        <w:t xml:space="preserve">The client is disappointed with the cleaning. </w:t>
      </w:r>
    </w:p>
    <w:p w14:paraId="72765ADA" w14:textId="77777777" w:rsidR="007C3D30" w:rsidRDefault="003307BD" w:rsidP="007C3D30">
      <w:pPr>
        <w:pStyle w:val="ListParagraph"/>
        <w:numPr>
          <w:ilvl w:val="0"/>
          <w:numId w:val="4"/>
        </w:numPr>
        <w:tabs>
          <w:tab w:val="center" w:pos="5445"/>
        </w:tabs>
        <w:rPr>
          <w:b/>
          <w:bCs/>
          <w:sz w:val="32"/>
          <w:szCs w:val="32"/>
        </w:rPr>
      </w:pPr>
      <w:r w:rsidRPr="003307BD">
        <w:rPr>
          <w:b/>
          <w:bCs/>
          <w:sz w:val="32"/>
          <w:szCs w:val="32"/>
        </w:rPr>
        <w:t xml:space="preserve">The client needs clarification. </w:t>
      </w:r>
    </w:p>
    <w:p w14:paraId="21DBA30D" w14:textId="170840F3" w:rsidR="003307BD" w:rsidRPr="007C3D30" w:rsidRDefault="003307BD" w:rsidP="007C3D30">
      <w:pPr>
        <w:pStyle w:val="ListParagraph"/>
        <w:tabs>
          <w:tab w:val="center" w:pos="5445"/>
        </w:tabs>
        <w:ind w:left="2160"/>
        <w:rPr>
          <w:b/>
          <w:bCs/>
          <w:color w:val="009999"/>
          <w:sz w:val="32"/>
          <w:szCs w:val="32"/>
        </w:rPr>
      </w:pPr>
      <w:r w:rsidRPr="007C3D30">
        <w:rPr>
          <w:b/>
          <w:bCs/>
          <w:color w:val="009999"/>
          <w:sz w:val="32"/>
          <w:szCs w:val="32"/>
        </w:rPr>
        <w:t>Your goal: Solve the client's concern.</w:t>
      </w:r>
    </w:p>
    <w:p w14:paraId="21DAC643" w14:textId="271301A3" w:rsidR="0033745E" w:rsidRPr="0033745E" w:rsidRDefault="003307BD" w:rsidP="007C3D30">
      <w:pPr>
        <w:tabs>
          <w:tab w:val="center" w:pos="5445"/>
        </w:tabs>
        <w:spacing w:after="0"/>
        <w:jc w:val="center"/>
        <w:rPr>
          <w:b/>
          <w:bCs/>
          <w:sz w:val="32"/>
          <w:szCs w:val="32"/>
        </w:rPr>
      </w:pPr>
      <w:r w:rsidRPr="0033745E">
        <w:rPr>
          <w:b/>
          <w:bCs/>
          <w:sz w:val="32"/>
          <w:szCs w:val="32"/>
        </w:rPr>
        <w:t>IF THE ANSWER IS...</w:t>
      </w:r>
    </w:p>
    <w:p w14:paraId="3C4C3C3F" w14:textId="3C48297F" w:rsidR="007C3D30" w:rsidRDefault="0033745E" w:rsidP="007C3D30">
      <w:pPr>
        <w:tabs>
          <w:tab w:val="left" w:pos="6586"/>
        </w:tabs>
        <w:spacing w:after="0"/>
        <w:rPr>
          <w:b/>
          <w:bCs/>
          <w:color w:val="7030A0"/>
          <w:sz w:val="32"/>
          <w:szCs w:val="32"/>
        </w:rPr>
      </w:pPr>
      <w:r w:rsidRPr="0033745E">
        <w:rPr>
          <w:rFonts w:ascii="Segoe UI Emoji" w:hAnsi="Segoe UI Emoji" w:cs="Segoe UI Emoji"/>
          <w:b/>
          <w:bCs/>
          <w:noProof/>
          <w:color w:val="7030A0"/>
          <w:sz w:val="32"/>
          <w:szCs w:val="32"/>
        </w:rPr>
        <mc:AlternateContent>
          <mc:Choice Requires="wps">
            <w:drawing>
              <wp:anchor distT="0" distB="0" distL="114300" distR="114300" simplePos="0" relativeHeight="251663360" behindDoc="0" locked="0" layoutInCell="1" allowOverlap="1" wp14:anchorId="47342015" wp14:editId="6003BA0E">
                <wp:simplePos x="0" y="0"/>
                <wp:positionH relativeFrom="column">
                  <wp:posOffset>3117913</wp:posOffset>
                </wp:positionH>
                <wp:positionV relativeFrom="paragraph">
                  <wp:posOffset>18415</wp:posOffset>
                </wp:positionV>
                <wp:extent cx="749508" cy="280754"/>
                <wp:effectExtent l="0" t="19050" r="31750" b="43180"/>
                <wp:wrapNone/>
                <wp:docPr id="1587328498" name="Arrow: Right 7"/>
                <wp:cNvGraphicFramePr/>
                <a:graphic xmlns:a="http://schemas.openxmlformats.org/drawingml/2006/main">
                  <a:graphicData uri="http://schemas.microsoft.com/office/word/2010/wordprocessingShape">
                    <wps:wsp>
                      <wps:cNvSpPr/>
                      <wps:spPr>
                        <a:xfrm>
                          <a:off x="0" y="0"/>
                          <a:ext cx="749508" cy="280754"/>
                        </a:xfrm>
                        <a:prstGeom prst="rightArrow">
                          <a:avLst/>
                        </a:prstGeom>
                        <a:solidFill>
                          <a:srgbClr val="7030A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135AB" id="Arrow: Right 7" o:spid="_x0000_s1026" type="#_x0000_t13" style="position:absolute;margin-left:245.5pt;margin-top:1.45pt;width:59pt;height:22.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" adj="17554" fillcolor="#7030a0" strokecolor="#030e13 [484]" strokeweight="1.5pt"/>
            </w:pict>
          </mc:Fallback>
        </mc:AlternateContent>
      </w:r>
      <w:r w:rsidRPr="0033745E">
        <w:rPr>
          <w:rFonts w:ascii="Segoe UI Emoji" w:hAnsi="Segoe UI Emoji" w:cs="Segoe UI Emoji"/>
          <w:b/>
          <w:bCs/>
          <w:sz w:val="32"/>
          <w:szCs w:val="32"/>
        </w:rPr>
        <w:t>🏢</w:t>
      </w:r>
      <w:r w:rsidRPr="0033745E">
        <w:rPr>
          <w:b/>
          <w:bCs/>
          <w:sz w:val="32"/>
          <w:szCs w:val="32"/>
        </w:rPr>
        <w:t xml:space="preserve"> </w:t>
      </w:r>
      <w:r w:rsidR="00C5144E" w:rsidRPr="0033745E">
        <w:rPr>
          <w:b/>
          <w:bCs/>
          <w:sz w:val="32"/>
          <w:szCs w:val="32"/>
        </w:rPr>
        <w:t>YOUR BUSINESS STANDARDS</w:t>
      </w:r>
      <w:r w:rsidR="00C5144E">
        <w:rPr>
          <w:b/>
          <w:bCs/>
          <w:sz w:val="32"/>
          <w:szCs w:val="32"/>
        </w:rPr>
        <w:t xml:space="preserve"> </w:t>
      </w:r>
      <w:r>
        <w:rPr>
          <w:b/>
          <w:bCs/>
          <w:sz w:val="32"/>
          <w:szCs w:val="32"/>
        </w:rPr>
        <w:t xml:space="preserve">   </w:t>
      </w:r>
      <w:r>
        <w:rPr>
          <w:b/>
          <w:bCs/>
          <w:sz w:val="32"/>
          <w:szCs w:val="32"/>
        </w:rPr>
        <w:tab/>
      </w:r>
      <w:r w:rsidRPr="0033745E">
        <w:rPr>
          <w:b/>
          <w:bCs/>
          <w:color w:val="7030A0"/>
          <w:sz w:val="32"/>
          <w:szCs w:val="32"/>
        </w:rPr>
        <w:t>BOUNDARY</w:t>
      </w:r>
    </w:p>
    <w:p w14:paraId="46FFEDAF" w14:textId="77777777" w:rsidR="002E7AE0" w:rsidRPr="002E7AE0" w:rsidRDefault="002E7AE0" w:rsidP="007C3D30">
      <w:pPr>
        <w:tabs>
          <w:tab w:val="left" w:pos="6586"/>
        </w:tabs>
        <w:spacing w:after="0"/>
        <w:rPr>
          <w:b/>
          <w:bCs/>
          <w:color w:val="7030A0"/>
          <w:sz w:val="18"/>
          <w:szCs w:val="18"/>
        </w:rPr>
      </w:pPr>
    </w:p>
    <w:p w14:paraId="6C5D327B" w14:textId="43391239" w:rsidR="003307BD" w:rsidRPr="003307BD" w:rsidRDefault="003307BD" w:rsidP="003307BD">
      <w:pPr>
        <w:tabs>
          <w:tab w:val="center" w:pos="5445"/>
        </w:tabs>
        <w:spacing w:after="0"/>
        <w:rPr>
          <w:b/>
          <w:bCs/>
          <w:color w:val="7030A0"/>
          <w:sz w:val="32"/>
          <w:szCs w:val="32"/>
        </w:rPr>
      </w:pPr>
      <w:r w:rsidRPr="003307BD">
        <w:rPr>
          <w:b/>
          <w:bCs/>
          <w:color w:val="7030A0"/>
          <w:sz w:val="32"/>
          <w:szCs w:val="32"/>
        </w:rPr>
        <w:t>BOUNDARY ISSUE</w:t>
      </w:r>
    </w:p>
    <w:p w14:paraId="4E668315" w14:textId="20F85E2E" w:rsidR="003307BD" w:rsidRPr="003307BD" w:rsidRDefault="003307BD" w:rsidP="003307BD">
      <w:pPr>
        <w:tabs>
          <w:tab w:val="center" w:pos="5445"/>
        </w:tabs>
        <w:spacing w:after="0"/>
        <w:rPr>
          <w:b/>
          <w:bCs/>
          <w:sz w:val="32"/>
          <w:szCs w:val="32"/>
        </w:rPr>
      </w:pPr>
      <w:r w:rsidRPr="003307BD">
        <w:rPr>
          <w:b/>
          <w:bCs/>
          <w:sz w:val="32"/>
          <w:szCs w:val="32"/>
        </w:rPr>
        <w:t>The situation requires you to step outside the way your business operates.</w:t>
      </w:r>
    </w:p>
    <w:p w14:paraId="4DBF93C5" w14:textId="47D6FC70" w:rsidR="003307BD" w:rsidRPr="007C3D30" w:rsidRDefault="003307BD" w:rsidP="003307BD">
      <w:pPr>
        <w:tabs>
          <w:tab w:val="center" w:pos="5445"/>
        </w:tabs>
        <w:spacing w:after="0"/>
        <w:rPr>
          <w:sz w:val="32"/>
          <w:szCs w:val="32"/>
        </w:rPr>
      </w:pPr>
      <w:r w:rsidRPr="007C3D30">
        <w:rPr>
          <w:sz w:val="32"/>
          <w:szCs w:val="32"/>
        </w:rPr>
        <w:t>Examples:</w:t>
      </w:r>
    </w:p>
    <w:p w14:paraId="4994CFEC" w14:textId="632775C4" w:rsidR="003307BD" w:rsidRPr="007C3D30" w:rsidRDefault="003307BD" w:rsidP="007C3D30">
      <w:pPr>
        <w:pStyle w:val="ListParagraph"/>
        <w:numPr>
          <w:ilvl w:val="0"/>
          <w:numId w:val="7"/>
        </w:numPr>
        <w:tabs>
          <w:tab w:val="center" w:pos="5445"/>
        </w:tabs>
        <w:spacing w:after="0"/>
        <w:rPr>
          <w:b/>
          <w:bCs/>
          <w:sz w:val="32"/>
          <w:szCs w:val="32"/>
        </w:rPr>
      </w:pPr>
      <w:r w:rsidRPr="007C3D30">
        <w:rPr>
          <w:b/>
          <w:bCs/>
          <w:sz w:val="32"/>
          <w:szCs w:val="32"/>
        </w:rPr>
        <w:t xml:space="preserve">Unpaid work. </w:t>
      </w:r>
    </w:p>
    <w:p w14:paraId="6CF96507" w14:textId="222E4B94" w:rsidR="003307BD" w:rsidRPr="007C3D30" w:rsidRDefault="003307BD" w:rsidP="007C3D30">
      <w:pPr>
        <w:pStyle w:val="ListParagraph"/>
        <w:numPr>
          <w:ilvl w:val="0"/>
          <w:numId w:val="7"/>
        </w:numPr>
        <w:tabs>
          <w:tab w:val="center" w:pos="5445"/>
        </w:tabs>
        <w:spacing w:after="0"/>
        <w:rPr>
          <w:b/>
          <w:bCs/>
          <w:sz w:val="32"/>
          <w:szCs w:val="32"/>
        </w:rPr>
      </w:pPr>
      <w:r w:rsidRPr="007C3D30">
        <w:rPr>
          <w:b/>
          <w:bCs/>
          <w:sz w:val="32"/>
          <w:szCs w:val="32"/>
        </w:rPr>
        <w:t xml:space="preserve">Payment problems. </w:t>
      </w:r>
    </w:p>
    <w:p w14:paraId="36A5A4A5" w14:textId="517101F1" w:rsidR="003307BD" w:rsidRPr="007C3D30" w:rsidRDefault="003307BD" w:rsidP="007C3D30">
      <w:pPr>
        <w:pStyle w:val="ListParagraph"/>
        <w:numPr>
          <w:ilvl w:val="0"/>
          <w:numId w:val="7"/>
        </w:numPr>
        <w:tabs>
          <w:tab w:val="center" w:pos="5445"/>
        </w:tabs>
        <w:spacing w:after="0"/>
        <w:rPr>
          <w:b/>
          <w:bCs/>
          <w:sz w:val="32"/>
          <w:szCs w:val="32"/>
        </w:rPr>
      </w:pPr>
      <w:r w:rsidRPr="007C3D30">
        <w:rPr>
          <w:b/>
          <w:bCs/>
          <w:sz w:val="32"/>
          <w:szCs w:val="32"/>
        </w:rPr>
        <w:t xml:space="preserve">Ignoring policies. </w:t>
      </w:r>
    </w:p>
    <w:p w14:paraId="0BAA2563" w14:textId="382F1A5D" w:rsidR="003307BD" w:rsidRPr="007C3D30" w:rsidRDefault="003307BD" w:rsidP="007C3D30">
      <w:pPr>
        <w:pStyle w:val="ListParagraph"/>
        <w:numPr>
          <w:ilvl w:val="0"/>
          <w:numId w:val="7"/>
        </w:numPr>
        <w:tabs>
          <w:tab w:val="center" w:pos="5445"/>
        </w:tabs>
        <w:spacing w:after="0"/>
        <w:rPr>
          <w:b/>
          <w:bCs/>
          <w:sz w:val="32"/>
          <w:szCs w:val="32"/>
        </w:rPr>
      </w:pPr>
      <w:r w:rsidRPr="007C3D30">
        <w:rPr>
          <w:b/>
          <w:bCs/>
          <w:sz w:val="32"/>
          <w:szCs w:val="32"/>
        </w:rPr>
        <w:t xml:space="preserve">Unsafe requests. </w:t>
      </w:r>
    </w:p>
    <w:p w14:paraId="1968F978" w14:textId="2C1021AF" w:rsidR="003307BD" w:rsidRPr="007C3D30" w:rsidRDefault="003307BD" w:rsidP="007C3D30">
      <w:pPr>
        <w:pStyle w:val="ListParagraph"/>
        <w:numPr>
          <w:ilvl w:val="0"/>
          <w:numId w:val="7"/>
        </w:numPr>
        <w:tabs>
          <w:tab w:val="center" w:pos="5445"/>
        </w:tabs>
        <w:spacing w:after="0"/>
        <w:rPr>
          <w:b/>
          <w:bCs/>
          <w:sz w:val="32"/>
          <w:szCs w:val="32"/>
        </w:rPr>
      </w:pPr>
      <w:r w:rsidRPr="007C3D30">
        <w:rPr>
          <w:b/>
          <w:bCs/>
          <w:sz w:val="32"/>
          <w:szCs w:val="32"/>
        </w:rPr>
        <w:t xml:space="preserve">Requests outside the agreed service. </w:t>
      </w:r>
    </w:p>
    <w:p w14:paraId="1FE1D208" w14:textId="7BDDC0DB" w:rsidR="007C3D30" w:rsidRDefault="00C56DAF" w:rsidP="007C3D30">
      <w:pPr>
        <w:pStyle w:val="ListParagraph"/>
        <w:numPr>
          <w:ilvl w:val="0"/>
          <w:numId w:val="7"/>
        </w:numPr>
        <w:tabs>
          <w:tab w:val="center" w:pos="5445"/>
        </w:tabs>
        <w:spacing w:after="0"/>
        <w:rPr>
          <w:b/>
          <w:bCs/>
          <w:sz w:val="32"/>
          <w:szCs w:val="32"/>
        </w:rPr>
      </w:pPr>
      <w:r w:rsidRPr="00C56DAF">
        <w:rPr>
          <w:b/>
          <w:bCs/>
          <w:noProof/>
          <w:color w:val="7030A0"/>
          <w:sz w:val="48"/>
          <w:szCs w:val="48"/>
        </w:rPr>
        <mc:AlternateContent>
          <mc:Choice Requires="wps">
            <w:drawing>
              <wp:anchor distT="45720" distB="45720" distL="114300" distR="114300" simplePos="0" relativeHeight="251693056" behindDoc="0" locked="0" layoutInCell="1" allowOverlap="1" wp14:anchorId="5F0366E8" wp14:editId="6D3CD719">
                <wp:simplePos x="0" y="0"/>
                <wp:positionH relativeFrom="column">
                  <wp:posOffset>6875655</wp:posOffset>
                </wp:positionH>
                <wp:positionV relativeFrom="paragraph">
                  <wp:posOffset>574456</wp:posOffset>
                </wp:positionV>
                <wp:extent cx="299803" cy="389744"/>
                <wp:effectExtent l="0" t="0" r="0" b="0"/>
                <wp:wrapNone/>
                <wp:docPr id="13044990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803" cy="389744"/>
                        </a:xfrm>
                        <a:prstGeom prst="rect">
                          <a:avLst/>
                        </a:prstGeom>
                        <a:noFill/>
                        <a:ln w="9525">
                          <a:noFill/>
                          <a:miter lim="800000"/>
                          <a:headEnd/>
                          <a:tailEnd/>
                        </a:ln>
                      </wps:spPr>
                      <wps:txbx>
                        <w:txbxContent>
                          <w:p w14:paraId="1C15478B" w14:textId="596C725D" w:rsidR="00C56DAF" w:rsidRPr="00C56DAF" w:rsidRDefault="00C56DAF">
                            <w:pPr>
                              <w:rPr>
                                <w:sz w:val="36"/>
                                <w:szCs w:val="36"/>
                              </w:rPr>
                            </w:pPr>
                            <w:r w:rsidRPr="00C56DAF">
                              <w:rPr>
                                <w:sz w:val="36"/>
                                <w:szCs w:val="36"/>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0366E8" id="_x0000_s1030" type="#_x0000_t202" style="position:absolute;left:0;text-align:left;margin-left:541.4pt;margin-top:45.25pt;width:23.6pt;height:30.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" filled="f" stroked="f">
                <v:textbox>
                  <w:txbxContent>
                    <w:p w14:paraId="1C15478B" w14:textId="596C725D" w:rsidR="00C56DAF" w:rsidRPr="00C56DAF" w:rsidRDefault="00C56DAF">
                      <w:pPr>
                        <w:rPr>
                          <w:sz w:val="36"/>
                          <w:szCs w:val="36"/>
                        </w:rPr>
                      </w:pPr>
                      <w:r w:rsidRPr="00C56DAF">
                        <w:rPr>
                          <w:sz w:val="36"/>
                          <w:szCs w:val="36"/>
                        </w:rPr>
                        <w:t>9</w:t>
                      </w:r>
                    </w:p>
                  </w:txbxContent>
                </v:textbox>
              </v:shape>
            </w:pict>
          </mc:Fallback>
        </mc:AlternateContent>
      </w:r>
      <w:r w:rsidR="002E7AE0">
        <w:rPr>
          <w:noProof/>
        </w:rPr>
        <mc:AlternateContent>
          <mc:Choice Requires="wps">
            <w:drawing>
              <wp:anchor distT="0" distB="0" distL="114300" distR="114300" simplePos="0" relativeHeight="251665408" behindDoc="0" locked="0" layoutInCell="1" allowOverlap="1" wp14:anchorId="61DA910F" wp14:editId="12AF06BF">
                <wp:simplePos x="0" y="0"/>
                <wp:positionH relativeFrom="column">
                  <wp:posOffset>100330</wp:posOffset>
                </wp:positionH>
                <wp:positionV relativeFrom="paragraph">
                  <wp:posOffset>259424</wp:posOffset>
                </wp:positionV>
                <wp:extent cx="1828800" cy="314794"/>
                <wp:effectExtent l="0" t="0" r="0" b="9525"/>
                <wp:wrapNone/>
                <wp:docPr id="1761952294" name="Text Box 1"/>
                <wp:cNvGraphicFramePr/>
                <a:graphic xmlns:a="http://schemas.openxmlformats.org/drawingml/2006/main">
                  <a:graphicData uri="http://schemas.microsoft.com/office/word/2010/wordprocessingShape">
                    <wps:wsp>
                      <wps:cNvSpPr txBox="1"/>
                      <wps:spPr>
                        <a:xfrm>
                          <a:off x="0" y="0"/>
                          <a:ext cx="1828800" cy="314794"/>
                        </a:xfrm>
                        <a:prstGeom prst="rect">
                          <a:avLst/>
                        </a:prstGeom>
                        <a:noFill/>
                        <a:ln>
                          <a:noFill/>
                        </a:ln>
                      </wps:spPr>
                      <wps:txbx>
                        <w:txbxContent>
                          <w:p w14:paraId="34C35EF0" w14:textId="77777777" w:rsidR="002E7AE0" w:rsidRPr="007C3D30" w:rsidRDefault="002E7AE0" w:rsidP="002E7AE0">
                            <w:pPr>
                              <w:pStyle w:val="ListParagraph"/>
                              <w:tabs>
                                <w:tab w:val="center" w:pos="5445"/>
                              </w:tabs>
                              <w:spacing w:after="0"/>
                              <w:ind w:left="1440"/>
                              <w:rPr>
                                <w:b/>
                                <w:bCs/>
                                <w:color w:val="7030A0"/>
                                <w:sz w:val="32"/>
                                <w:szCs w:val="32"/>
                              </w:rPr>
                            </w:pPr>
                            <w:r w:rsidRPr="007C3D30">
                              <w:rPr>
                                <w:b/>
                                <w:bCs/>
                                <w:color w:val="7030A0"/>
                                <w:sz w:val="32"/>
                                <w:szCs w:val="32"/>
                              </w:rPr>
                              <w:t>Your goal: Protect your professional standards.</w:t>
                            </w:r>
                          </w:p>
                          <w:p w14:paraId="5A74E57D" w14:textId="76CD159F" w:rsidR="002E7AE0" w:rsidRPr="002E7AE0" w:rsidRDefault="002E7AE0" w:rsidP="002E7AE0">
                            <w:pPr>
                              <w:tabs>
                                <w:tab w:val="center" w:pos="5445"/>
                              </w:tabs>
                              <w:jc w:val="center"/>
                              <w:rPr>
                                <w:bCs/>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DA910F" id="_x0000_s1031" type="#_x0000_t202" style="position:absolute;left:0;text-align:left;margin-left:7.9pt;margin-top:20.45pt;width:2in;height:24.8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" filled="f" stroked="f">
                <v:fill o:detectmouseclick="t"/>
                <v:textbox>
                  <w:txbxContent>
                    <w:p w14:paraId="34C35EF0" w14:textId="77777777" w:rsidR="002E7AE0" w:rsidRPr="007C3D30" w:rsidRDefault="002E7AE0" w:rsidP="002E7AE0">
                      <w:pPr>
                        <w:pStyle w:val="ListParagraph"/>
                        <w:tabs>
                          <w:tab w:val="center" w:pos="5445"/>
                        </w:tabs>
                        <w:spacing w:after="0"/>
                        <w:ind w:left="1440"/>
                        <w:rPr>
                          <w:b/>
                          <w:bCs/>
                          <w:color w:val="7030A0"/>
                          <w:sz w:val="32"/>
                          <w:szCs w:val="32"/>
                        </w:rPr>
                      </w:pPr>
                      <w:r w:rsidRPr="007C3D30">
                        <w:rPr>
                          <w:b/>
                          <w:bCs/>
                          <w:color w:val="7030A0"/>
                          <w:sz w:val="32"/>
                          <w:szCs w:val="32"/>
                        </w:rPr>
                        <w:t>Your goal: Protect your professional standards.</w:t>
                      </w:r>
                    </w:p>
                    <w:p w14:paraId="5A74E57D" w14:textId="76CD159F" w:rsidR="002E7AE0" w:rsidRPr="002E7AE0" w:rsidRDefault="002E7AE0" w:rsidP="002E7AE0">
                      <w:pPr>
                        <w:tabs>
                          <w:tab w:val="center" w:pos="5445"/>
                        </w:tabs>
                        <w:jc w:val="center"/>
                        <w:rPr>
                          <w:bCs/>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r w:rsidR="003307BD" w:rsidRPr="007C3D30">
        <w:rPr>
          <w:b/>
          <w:bCs/>
          <w:sz w:val="32"/>
          <w:szCs w:val="32"/>
        </w:rPr>
        <w:t xml:space="preserve">Disrespectful behavior. </w:t>
      </w:r>
    </w:p>
    <w:p w14:paraId="605BBAD2" w14:textId="6003F78D" w:rsidR="0033745E" w:rsidRPr="007C3D30" w:rsidRDefault="0012003C" w:rsidP="0033745E">
      <w:pPr>
        <w:tabs>
          <w:tab w:val="center" w:pos="5445"/>
        </w:tabs>
        <w:rPr>
          <w:b/>
          <w:bCs/>
          <w:color w:val="7030A0"/>
          <w:sz w:val="32"/>
          <w:szCs w:val="32"/>
        </w:rPr>
      </w:pPr>
      <w:r>
        <w:rPr>
          <w:b/>
          <w:bCs/>
          <w:noProof/>
          <w:color w:val="7030A0"/>
          <w:sz w:val="32"/>
          <w:szCs w:val="32"/>
        </w:rPr>
        <w:lastRenderedPageBreak/>
        <w:drawing>
          <wp:anchor distT="0" distB="0" distL="114300" distR="114300" simplePos="0" relativeHeight="251677696" behindDoc="1" locked="0" layoutInCell="1" allowOverlap="1" wp14:anchorId="0C06BCF0" wp14:editId="12DB50F7">
            <wp:simplePos x="0" y="0"/>
            <wp:positionH relativeFrom="column">
              <wp:posOffset>-1713209</wp:posOffset>
            </wp:positionH>
            <wp:positionV relativeFrom="paragraph">
              <wp:posOffset>-2331033</wp:posOffset>
            </wp:positionV>
            <wp:extent cx="9753600" cy="14630400"/>
            <wp:effectExtent l="0" t="0" r="0" b="0"/>
            <wp:wrapNone/>
            <wp:docPr id="9234623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Pr>
          <w:b/>
          <w:bCs/>
          <w:noProof/>
          <w:sz w:val="32"/>
          <w:szCs w:val="32"/>
        </w:rPr>
        <w:drawing>
          <wp:anchor distT="0" distB="0" distL="114300" distR="114300" simplePos="0" relativeHeight="251666432" behindDoc="0" locked="0" layoutInCell="1" allowOverlap="1" wp14:anchorId="362F1261" wp14:editId="0C37F68B">
            <wp:simplePos x="0" y="0"/>
            <wp:positionH relativeFrom="column">
              <wp:posOffset>324308</wp:posOffset>
            </wp:positionH>
            <wp:positionV relativeFrom="paragraph">
              <wp:posOffset>29526</wp:posOffset>
            </wp:positionV>
            <wp:extent cx="6175947" cy="9263922"/>
            <wp:effectExtent l="0" t="0" r="0" b="0"/>
            <wp:wrapNone/>
            <wp:docPr id="6677121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5947" cy="9263922"/>
                    </a:xfrm>
                    <a:prstGeom prst="rect">
                      <a:avLst/>
                    </a:prstGeom>
                    <a:noFill/>
                  </pic:spPr>
                </pic:pic>
              </a:graphicData>
            </a:graphic>
            <wp14:sizeRelH relativeFrom="margin">
              <wp14:pctWidth>0</wp14:pctWidth>
            </wp14:sizeRelH>
            <wp14:sizeRelV relativeFrom="margin">
              <wp14:pctHeight>0</wp14:pctHeight>
            </wp14:sizeRelV>
          </wp:anchor>
        </w:drawing>
      </w:r>
    </w:p>
    <w:p w14:paraId="169B7672" w14:textId="66E01026" w:rsidR="003307BD" w:rsidRDefault="003307BD" w:rsidP="0033745E">
      <w:pPr>
        <w:tabs>
          <w:tab w:val="center" w:pos="5445"/>
        </w:tabs>
        <w:rPr>
          <w:b/>
          <w:bCs/>
          <w:sz w:val="32"/>
          <w:szCs w:val="32"/>
        </w:rPr>
      </w:pPr>
    </w:p>
    <w:p w14:paraId="77BCB880" w14:textId="1C556FE2" w:rsidR="00C5144E" w:rsidRDefault="00C5144E" w:rsidP="0033745E">
      <w:pPr>
        <w:tabs>
          <w:tab w:val="center" w:pos="5445"/>
        </w:tabs>
        <w:rPr>
          <w:b/>
          <w:bCs/>
          <w:sz w:val="32"/>
          <w:szCs w:val="32"/>
        </w:rPr>
      </w:pPr>
    </w:p>
    <w:p w14:paraId="5D2F47DC" w14:textId="403ACF40" w:rsidR="00C5144E" w:rsidRDefault="00C5144E" w:rsidP="0033745E">
      <w:pPr>
        <w:tabs>
          <w:tab w:val="center" w:pos="5445"/>
        </w:tabs>
        <w:rPr>
          <w:b/>
          <w:bCs/>
          <w:sz w:val="32"/>
          <w:szCs w:val="32"/>
        </w:rPr>
      </w:pPr>
    </w:p>
    <w:p w14:paraId="5666A815" w14:textId="4AB12032" w:rsidR="00C5144E" w:rsidRDefault="00C5144E" w:rsidP="0033745E">
      <w:pPr>
        <w:tabs>
          <w:tab w:val="center" w:pos="5445"/>
        </w:tabs>
        <w:rPr>
          <w:b/>
          <w:bCs/>
          <w:sz w:val="32"/>
          <w:szCs w:val="32"/>
        </w:rPr>
      </w:pPr>
    </w:p>
    <w:p w14:paraId="4ADCFC12" w14:textId="022D5A41" w:rsidR="00C5144E" w:rsidRDefault="00C5144E" w:rsidP="0033745E">
      <w:pPr>
        <w:tabs>
          <w:tab w:val="center" w:pos="5445"/>
        </w:tabs>
        <w:rPr>
          <w:b/>
          <w:bCs/>
          <w:sz w:val="32"/>
          <w:szCs w:val="32"/>
        </w:rPr>
      </w:pPr>
    </w:p>
    <w:p w14:paraId="335E6D26" w14:textId="42F270E9" w:rsidR="00C5144E" w:rsidRDefault="00C5144E" w:rsidP="0033745E">
      <w:pPr>
        <w:tabs>
          <w:tab w:val="center" w:pos="5445"/>
        </w:tabs>
        <w:rPr>
          <w:b/>
          <w:bCs/>
          <w:sz w:val="32"/>
          <w:szCs w:val="32"/>
        </w:rPr>
      </w:pPr>
    </w:p>
    <w:p w14:paraId="0DF2F8B5" w14:textId="74CAF517" w:rsidR="00C5144E" w:rsidRDefault="00C5144E" w:rsidP="0033745E">
      <w:pPr>
        <w:tabs>
          <w:tab w:val="center" w:pos="5445"/>
        </w:tabs>
        <w:rPr>
          <w:b/>
          <w:bCs/>
          <w:sz w:val="32"/>
          <w:szCs w:val="32"/>
        </w:rPr>
      </w:pPr>
    </w:p>
    <w:p w14:paraId="3DBF137D" w14:textId="15869485" w:rsidR="00C5144E" w:rsidRDefault="00C5144E" w:rsidP="0033745E">
      <w:pPr>
        <w:tabs>
          <w:tab w:val="center" w:pos="5445"/>
        </w:tabs>
        <w:rPr>
          <w:b/>
          <w:bCs/>
          <w:sz w:val="32"/>
          <w:szCs w:val="32"/>
        </w:rPr>
      </w:pPr>
    </w:p>
    <w:p w14:paraId="5B8459E8" w14:textId="2B8DBB29" w:rsidR="00C5144E" w:rsidRDefault="00C5144E" w:rsidP="0033745E">
      <w:pPr>
        <w:tabs>
          <w:tab w:val="center" w:pos="5445"/>
        </w:tabs>
        <w:rPr>
          <w:b/>
          <w:bCs/>
          <w:sz w:val="32"/>
          <w:szCs w:val="32"/>
        </w:rPr>
      </w:pPr>
    </w:p>
    <w:p w14:paraId="08870EDD" w14:textId="1F4B26D7" w:rsidR="00C5144E" w:rsidRDefault="00C5144E" w:rsidP="0033745E">
      <w:pPr>
        <w:tabs>
          <w:tab w:val="center" w:pos="5445"/>
        </w:tabs>
        <w:rPr>
          <w:b/>
          <w:bCs/>
          <w:sz w:val="32"/>
          <w:szCs w:val="32"/>
        </w:rPr>
      </w:pPr>
    </w:p>
    <w:p w14:paraId="2093FCC2" w14:textId="77777777" w:rsidR="00C5144E" w:rsidRDefault="00C5144E" w:rsidP="0033745E">
      <w:pPr>
        <w:tabs>
          <w:tab w:val="center" w:pos="5445"/>
        </w:tabs>
        <w:rPr>
          <w:b/>
          <w:bCs/>
          <w:sz w:val="32"/>
          <w:szCs w:val="32"/>
        </w:rPr>
      </w:pPr>
    </w:p>
    <w:p w14:paraId="05DE8F0F" w14:textId="77777777" w:rsidR="00C5144E" w:rsidRDefault="00C5144E" w:rsidP="0033745E">
      <w:pPr>
        <w:tabs>
          <w:tab w:val="center" w:pos="5445"/>
        </w:tabs>
        <w:rPr>
          <w:b/>
          <w:bCs/>
          <w:sz w:val="32"/>
          <w:szCs w:val="32"/>
        </w:rPr>
      </w:pPr>
    </w:p>
    <w:p w14:paraId="428E15C5" w14:textId="77777777" w:rsidR="00C5144E" w:rsidRDefault="00C5144E" w:rsidP="0033745E">
      <w:pPr>
        <w:tabs>
          <w:tab w:val="center" w:pos="5445"/>
        </w:tabs>
        <w:rPr>
          <w:b/>
          <w:bCs/>
          <w:sz w:val="32"/>
          <w:szCs w:val="32"/>
        </w:rPr>
      </w:pPr>
    </w:p>
    <w:p w14:paraId="183F89B6" w14:textId="77777777" w:rsidR="00C5144E" w:rsidRDefault="00C5144E" w:rsidP="0033745E">
      <w:pPr>
        <w:tabs>
          <w:tab w:val="center" w:pos="5445"/>
        </w:tabs>
        <w:rPr>
          <w:b/>
          <w:bCs/>
          <w:sz w:val="32"/>
          <w:szCs w:val="32"/>
        </w:rPr>
      </w:pPr>
    </w:p>
    <w:p w14:paraId="12448C45" w14:textId="77777777" w:rsidR="00C5144E" w:rsidRDefault="00C5144E" w:rsidP="0033745E">
      <w:pPr>
        <w:tabs>
          <w:tab w:val="center" w:pos="5445"/>
        </w:tabs>
        <w:rPr>
          <w:b/>
          <w:bCs/>
          <w:sz w:val="32"/>
          <w:szCs w:val="32"/>
        </w:rPr>
      </w:pPr>
    </w:p>
    <w:p w14:paraId="4826D1C4" w14:textId="77777777" w:rsidR="00C5144E" w:rsidRDefault="00C5144E" w:rsidP="0033745E">
      <w:pPr>
        <w:tabs>
          <w:tab w:val="center" w:pos="5445"/>
        </w:tabs>
        <w:rPr>
          <w:b/>
          <w:bCs/>
          <w:sz w:val="32"/>
          <w:szCs w:val="32"/>
        </w:rPr>
      </w:pPr>
    </w:p>
    <w:p w14:paraId="78926BD1" w14:textId="734FE44E" w:rsidR="00B6114E" w:rsidRDefault="00B6114E" w:rsidP="000C00A2">
      <w:pPr>
        <w:tabs>
          <w:tab w:val="left" w:pos="2998"/>
        </w:tabs>
        <w:rPr>
          <w:sz w:val="32"/>
          <w:szCs w:val="32"/>
        </w:rPr>
      </w:pPr>
    </w:p>
    <w:p w14:paraId="3BB29984" w14:textId="436CB627" w:rsidR="00B6114E" w:rsidRDefault="0012003C" w:rsidP="0012003C">
      <w:pPr>
        <w:tabs>
          <w:tab w:val="left" w:pos="1322"/>
        </w:tabs>
        <w:rPr>
          <w:sz w:val="32"/>
          <w:szCs w:val="32"/>
        </w:rPr>
      </w:pPr>
      <w:r>
        <w:rPr>
          <w:sz w:val="32"/>
          <w:szCs w:val="32"/>
        </w:rPr>
        <w:tab/>
      </w:r>
    </w:p>
    <w:p w14:paraId="32140463" w14:textId="77777777" w:rsidR="0012003C" w:rsidRDefault="0012003C" w:rsidP="0012003C">
      <w:pPr>
        <w:tabs>
          <w:tab w:val="left" w:pos="1322"/>
        </w:tabs>
        <w:rPr>
          <w:sz w:val="32"/>
          <w:szCs w:val="32"/>
        </w:rPr>
      </w:pPr>
    </w:p>
    <w:p w14:paraId="208F992C" w14:textId="77777777" w:rsidR="0012003C" w:rsidRDefault="0012003C" w:rsidP="0012003C">
      <w:pPr>
        <w:tabs>
          <w:tab w:val="left" w:pos="1322"/>
        </w:tabs>
        <w:rPr>
          <w:sz w:val="32"/>
          <w:szCs w:val="32"/>
        </w:rPr>
      </w:pPr>
    </w:p>
    <w:p w14:paraId="0B5590C4" w14:textId="77777777" w:rsidR="0012003C" w:rsidRDefault="0012003C" w:rsidP="0012003C">
      <w:pPr>
        <w:tabs>
          <w:tab w:val="left" w:pos="1322"/>
        </w:tabs>
        <w:rPr>
          <w:sz w:val="32"/>
          <w:szCs w:val="32"/>
        </w:rPr>
      </w:pPr>
    </w:p>
    <w:p w14:paraId="2063A128" w14:textId="2FFD7B43" w:rsidR="00D20B0D" w:rsidRPr="008625D1" w:rsidRDefault="0012003C" w:rsidP="00B6114E">
      <w:pPr>
        <w:pStyle w:val="IntenseQuote"/>
        <w:spacing w:before="0" w:after="0"/>
        <w:rPr>
          <w:b/>
          <w:bCs/>
          <w:color w:val="009999"/>
          <w:sz w:val="40"/>
          <w:szCs w:val="40"/>
        </w:rPr>
      </w:pPr>
      <w:r>
        <w:rPr>
          <w:b/>
          <w:bCs/>
          <w:noProof/>
          <w:sz w:val="32"/>
          <w:szCs w:val="32"/>
        </w:rPr>
        <w:lastRenderedPageBreak/>
        <w:drawing>
          <wp:anchor distT="0" distB="0" distL="114300" distR="114300" simplePos="0" relativeHeight="251679744" behindDoc="1" locked="0" layoutInCell="1" allowOverlap="1" wp14:anchorId="2AAA4C06" wp14:editId="58F49AC8">
            <wp:simplePos x="0" y="0"/>
            <wp:positionH relativeFrom="column">
              <wp:posOffset>-2146300</wp:posOffset>
            </wp:positionH>
            <wp:positionV relativeFrom="paragraph">
              <wp:posOffset>-579495</wp:posOffset>
            </wp:positionV>
            <wp:extent cx="9753600" cy="14630400"/>
            <wp:effectExtent l="0" t="0" r="0" b="0"/>
            <wp:wrapNone/>
            <wp:docPr id="9870260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98351B">
        <w:rPr>
          <w:b/>
          <w:bCs/>
          <w:noProof/>
          <w:color w:val="009999"/>
          <w:sz w:val="40"/>
          <w:szCs w:val="40"/>
        </w:rPr>
        <w:drawing>
          <wp:anchor distT="0" distB="0" distL="114300" distR="114300" simplePos="0" relativeHeight="251678720" behindDoc="1" locked="0" layoutInCell="1" allowOverlap="1" wp14:anchorId="6BDAC71F" wp14:editId="10F3DDC4">
            <wp:simplePos x="0" y="0"/>
            <wp:positionH relativeFrom="column">
              <wp:posOffset>-1473003</wp:posOffset>
            </wp:positionH>
            <wp:positionV relativeFrom="page">
              <wp:posOffset>-2280285</wp:posOffset>
            </wp:positionV>
            <wp:extent cx="9753600" cy="14630400"/>
            <wp:effectExtent l="0" t="0" r="0" b="0"/>
            <wp:wrapNone/>
            <wp:docPr id="20049252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8625D1" w:rsidRPr="008625D1">
        <w:rPr>
          <w:b/>
          <w:bCs/>
          <w:color w:val="009999"/>
          <w:sz w:val="40"/>
          <w:szCs w:val="40"/>
        </w:rPr>
        <w:t>RCA DECISION RULE #4</w:t>
      </w:r>
    </w:p>
    <w:p w14:paraId="292A366D" w14:textId="0FE64649" w:rsidR="00D20B0D" w:rsidRPr="003D61ED" w:rsidRDefault="00B6114E" w:rsidP="00B6114E">
      <w:pPr>
        <w:pStyle w:val="IntenseQuote"/>
        <w:spacing w:before="0" w:after="0"/>
        <w:rPr>
          <w:b/>
          <w:bCs/>
          <w:color w:val="7030A0"/>
          <w:sz w:val="40"/>
          <w:szCs w:val="40"/>
        </w:rPr>
      </w:pPr>
      <w:r w:rsidRPr="003D61ED">
        <w:rPr>
          <w:b/>
          <w:bCs/>
          <w:color w:val="7030A0"/>
          <w:sz w:val="40"/>
          <w:szCs w:val="40"/>
        </w:rPr>
        <w:t xml:space="preserve">CLIENTS CANNOT CROSS BOUNDARIES YOU HAVEN'T </w:t>
      </w:r>
      <w:r w:rsidR="00DD349C" w:rsidRPr="003D61ED">
        <w:rPr>
          <w:b/>
          <w:bCs/>
          <w:color w:val="7030A0"/>
          <w:sz w:val="40"/>
          <w:szCs w:val="40"/>
        </w:rPr>
        <w:t>ENFORCED</w:t>
      </w:r>
    </w:p>
    <w:p w14:paraId="5376C498" w14:textId="14A101B6" w:rsidR="00D20B0D" w:rsidRPr="00DD349C" w:rsidRDefault="00D20B0D" w:rsidP="00D20B0D">
      <w:pPr>
        <w:rPr>
          <w:b/>
          <w:bCs/>
          <w:sz w:val="32"/>
          <w:szCs w:val="32"/>
        </w:rPr>
      </w:pPr>
      <w:r w:rsidRPr="00D20B0D">
        <w:rPr>
          <w:sz w:val="32"/>
          <w:szCs w:val="32"/>
        </w:rPr>
        <w:t xml:space="preserve">Professional boundaries don't protect your business unless they are </w:t>
      </w:r>
      <w:r w:rsidRPr="00DD349C">
        <w:rPr>
          <w:b/>
          <w:bCs/>
          <w:sz w:val="32"/>
          <w:szCs w:val="32"/>
        </w:rPr>
        <w:t>clearly established and consistently enforced.</w:t>
      </w:r>
    </w:p>
    <w:p w14:paraId="0E60E2A0" w14:textId="531DB20B" w:rsidR="00D20B0D" w:rsidRPr="00D20B0D" w:rsidRDefault="00DD349C" w:rsidP="00D20B0D">
      <w:pPr>
        <w:rPr>
          <w:sz w:val="32"/>
          <w:szCs w:val="32"/>
        </w:rPr>
      </w:pPr>
      <w:r>
        <w:rPr>
          <w:sz w:val="32"/>
          <w:szCs w:val="32"/>
        </w:rPr>
        <w:t>You need to keep in mind that your c</w:t>
      </w:r>
      <w:r w:rsidR="00D20B0D" w:rsidRPr="00D20B0D">
        <w:rPr>
          <w:sz w:val="32"/>
          <w:szCs w:val="32"/>
        </w:rPr>
        <w:t>lients cannot be expected to follow standards that have never been defined</w:t>
      </w:r>
      <w:r>
        <w:rPr>
          <w:sz w:val="32"/>
          <w:szCs w:val="32"/>
        </w:rPr>
        <w:t xml:space="preserve"> </w:t>
      </w:r>
      <w:proofErr w:type="gramStart"/>
      <w:r>
        <w:rPr>
          <w:sz w:val="32"/>
          <w:szCs w:val="32"/>
        </w:rPr>
        <w:t>for</w:t>
      </w:r>
      <w:proofErr w:type="gramEnd"/>
      <w:r>
        <w:rPr>
          <w:sz w:val="32"/>
          <w:szCs w:val="32"/>
        </w:rPr>
        <w:t xml:space="preserve"> them and first of all for yourself and your business,</w:t>
      </w:r>
    </w:p>
    <w:p w14:paraId="35E2BAB7" w14:textId="3FA1C3B8" w:rsidR="00D20B0D" w:rsidRPr="00D20B0D" w:rsidRDefault="00D20B0D" w:rsidP="00D20B0D">
      <w:pPr>
        <w:rPr>
          <w:sz w:val="32"/>
          <w:szCs w:val="32"/>
        </w:rPr>
      </w:pPr>
      <w:r w:rsidRPr="00D20B0D">
        <w:rPr>
          <w:sz w:val="32"/>
          <w:szCs w:val="32"/>
        </w:rPr>
        <w:t>As the business owner, it is your responsibility to decide where your professional boundaries are, communicate them when necessary, and consistently practice them.</w:t>
      </w:r>
    </w:p>
    <w:p w14:paraId="5621C6DC" w14:textId="4A99E50A" w:rsidR="00D20B0D" w:rsidRDefault="00D20B0D" w:rsidP="00D20B0D">
      <w:pPr>
        <w:rPr>
          <w:sz w:val="32"/>
          <w:szCs w:val="32"/>
        </w:rPr>
      </w:pPr>
      <w:r w:rsidRPr="00D20B0D">
        <w:rPr>
          <w:sz w:val="32"/>
          <w:szCs w:val="32"/>
        </w:rPr>
        <w:t>If you regularly make exceptions because you feel uncomfortable saying no, the boundary no longer exists—it has become a preference instead of a professional standard.</w:t>
      </w:r>
    </w:p>
    <w:p w14:paraId="13FE8EF4" w14:textId="33C3AD50" w:rsidR="00DD349C" w:rsidRPr="00B62D37" w:rsidRDefault="00DD349C" w:rsidP="00DD349C">
      <w:pPr>
        <w:rPr>
          <w:sz w:val="32"/>
          <w:szCs w:val="32"/>
        </w:rPr>
      </w:pPr>
      <w:r w:rsidRPr="00B62D37">
        <w:rPr>
          <w:sz w:val="32"/>
          <w:szCs w:val="32"/>
        </w:rPr>
        <w:t>If you choose to make an exception, understand that you may also be creating a new expectation.</w:t>
      </w:r>
    </w:p>
    <w:p w14:paraId="3A766301" w14:textId="47BCB30B" w:rsidR="00DD349C" w:rsidRPr="00B62D37" w:rsidRDefault="00DD349C" w:rsidP="00DD349C">
      <w:pPr>
        <w:rPr>
          <w:sz w:val="32"/>
          <w:szCs w:val="32"/>
        </w:rPr>
      </w:pPr>
      <w:r w:rsidRPr="00B62D37">
        <w:rPr>
          <w:sz w:val="32"/>
          <w:szCs w:val="32"/>
        </w:rPr>
        <w:t>Helping a client</w:t>
      </w:r>
      <w:r>
        <w:rPr>
          <w:sz w:val="32"/>
          <w:szCs w:val="32"/>
        </w:rPr>
        <w:t xml:space="preserve"> and b</w:t>
      </w:r>
      <w:r w:rsidRPr="00B62D37">
        <w:rPr>
          <w:sz w:val="32"/>
          <w:szCs w:val="32"/>
        </w:rPr>
        <w:t xml:space="preserve">eing kind </w:t>
      </w:r>
      <w:r>
        <w:rPr>
          <w:sz w:val="32"/>
          <w:szCs w:val="32"/>
        </w:rPr>
        <w:t xml:space="preserve">to them </w:t>
      </w:r>
      <w:r w:rsidRPr="00B62D37">
        <w:rPr>
          <w:sz w:val="32"/>
          <w:szCs w:val="32"/>
        </w:rPr>
        <w:t>isn't wrong.</w:t>
      </w:r>
      <w:r>
        <w:rPr>
          <w:sz w:val="32"/>
          <w:szCs w:val="32"/>
        </w:rPr>
        <w:t xml:space="preserve"> I am sure they do appreciate your help. </w:t>
      </w:r>
      <w:r w:rsidRPr="00B62D37">
        <w:rPr>
          <w:sz w:val="32"/>
          <w:szCs w:val="32"/>
        </w:rPr>
        <w:t>But before saying "yes," ask yourself one question:</w:t>
      </w:r>
    </w:p>
    <w:p w14:paraId="6AC0E6DE" w14:textId="5803B3FD" w:rsidR="00DD349C" w:rsidRPr="00DD349C" w:rsidRDefault="00DD349C" w:rsidP="00DD349C">
      <w:pPr>
        <w:rPr>
          <w:color w:val="7030A0"/>
          <w:sz w:val="32"/>
          <w:szCs w:val="32"/>
        </w:rPr>
      </w:pPr>
      <w:r w:rsidRPr="00DD349C">
        <w:rPr>
          <w:b/>
          <w:bCs/>
          <w:color w:val="7030A0"/>
          <w:sz w:val="32"/>
          <w:szCs w:val="32"/>
        </w:rPr>
        <w:t>Would I be comfortable doing this for every client under the same circumstances?</w:t>
      </w:r>
    </w:p>
    <w:p w14:paraId="0565B3C2" w14:textId="3ED49D90" w:rsidR="00DD349C" w:rsidRPr="00DD349C" w:rsidRDefault="00DD349C" w:rsidP="00DD349C">
      <w:pPr>
        <w:rPr>
          <w:b/>
          <w:bCs/>
          <w:sz w:val="32"/>
          <w:szCs w:val="32"/>
        </w:rPr>
      </w:pPr>
      <w:r w:rsidRPr="00B62D37">
        <w:rPr>
          <w:sz w:val="32"/>
          <w:szCs w:val="32"/>
        </w:rPr>
        <w:t xml:space="preserve">If the answer is </w:t>
      </w:r>
      <w:r w:rsidRPr="00B62D37">
        <w:rPr>
          <w:b/>
          <w:bCs/>
          <w:sz w:val="32"/>
          <w:szCs w:val="32"/>
        </w:rPr>
        <w:t>no</w:t>
      </w:r>
      <w:r w:rsidRPr="00B62D37">
        <w:rPr>
          <w:sz w:val="32"/>
          <w:szCs w:val="32"/>
        </w:rPr>
        <w:t xml:space="preserve">, you're no longer making a business decision—you are making </w:t>
      </w:r>
      <w:r w:rsidRPr="00DD349C">
        <w:rPr>
          <w:b/>
          <w:bCs/>
          <w:sz w:val="32"/>
          <w:szCs w:val="32"/>
        </w:rPr>
        <w:t>a personal exception.</w:t>
      </w:r>
    </w:p>
    <w:p w14:paraId="218D4D7D" w14:textId="228E8BC7" w:rsidR="00DD349C" w:rsidRDefault="003D61ED" w:rsidP="00DD349C">
      <w:pPr>
        <w:pStyle w:val="IntenseQuote"/>
        <w:spacing w:before="0" w:after="0"/>
        <w:rPr>
          <w:b/>
          <w:bCs/>
          <w:color w:val="7030A0"/>
          <w:sz w:val="40"/>
          <w:szCs w:val="40"/>
        </w:rPr>
      </w:pPr>
      <w:r w:rsidRPr="00DD349C">
        <w:rPr>
          <w:b/>
          <w:bCs/>
          <w:color w:val="7030A0"/>
          <w:sz w:val="40"/>
          <w:szCs w:val="40"/>
        </w:rPr>
        <w:t>PERSONAL EXCEPTIONS SHOULD BE RARE,</w:t>
      </w:r>
    </w:p>
    <w:p w14:paraId="29ADDC8A" w14:textId="58871DF9" w:rsidR="00DD349C" w:rsidRPr="00DD349C" w:rsidRDefault="003D61ED" w:rsidP="00DD349C">
      <w:pPr>
        <w:pStyle w:val="IntenseQuote"/>
        <w:spacing w:before="0" w:after="0"/>
        <w:rPr>
          <w:b/>
          <w:bCs/>
          <w:color w:val="7030A0"/>
          <w:sz w:val="40"/>
          <w:szCs w:val="40"/>
        </w:rPr>
      </w:pPr>
      <w:r w:rsidRPr="00DD349C">
        <w:rPr>
          <w:b/>
          <w:bCs/>
          <w:color w:val="7030A0"/>
          <w:sz w:val="40"/>
          <w:szCs w:val="40"/>
        </w:rPr>
        <w:t xml:space="preserve"> INTENTIONAL, AND FULLY UNDERSTOOD.</w:t>
      </w:r>
    </w:p>
    <w:p w14:paraId="574BDA32" w14:textId="51950631" w:rsidR="00DD349C" w:rsidRPr="00D20B0D" w:rsidRDefault="00912510" w:rsidP="00D20B0D">
      <w:pPr>
        <w:rPr>
          <w:sz w:val="32"/>
          <w:szCs w:val="32"/>
        </w:rPr>
      </w:pPr>
      <w:r w:rsidRPr="00912510">
        <w:rPr>
          <w:b/>
          <w:bCs/>
          <w:noProof/>
          <w:color w:val="009999"/>
          <w:sz w:val="40"/>
          <w:szCs w:val="40"/>
        </w:rPr>
        <mc:AlternateContent>
          <mc:Choice Requires="wps">
            <w:drawing>
              <wp:anchor distT="45720" distB="45720" distL="114300" distR="114300" simplePos="0" relativeHeight="251695104" behindDoc="0" locked="0" layoutInCell="1" allowOverlap="1" wp14:anchorId="1B0BEDB6" wp14:editId="3BC2F084">
                <wp:simplePos x="0" y="0"/>
                <wp:positionH relativeFrom="column">
                  <wp:posOffset>6740067</wp:posOffset>
                </wp:positionH>
                <wp:positionV relativeFrom="paragraph">
                  <wp:posOffset>490168</wp:posOffset>
                </wp:positionV>
                <wp:extent cx="509666" cy="1404620"/>
                <wp:effectExtent l="0" t="0" r="0" b="0"/>
                <wp:wrapNone/>
                <wp:docPr id="14296092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666" cy="1404620"/>
                        </a:xfrm>
                        <a:prstGeom prst="rect">
                          <a:avLst/>
                        </a:prstGeom>
                        <a:noFill/>
                        <a:ln w="9525">
                          <a:noFill/>
                          <a:miter lim="800000"/>
                          <a:headEnd/>
                          <a:tailEnd/>
                        </a:ln>
                      </wps:spPr>
                      <wps:txbx>
                        <w:txbxContent>
                          <w:p w14:paraId="1D0333CC" w14:textId="08BFE603" w:rsidR="00912510" w:rsidRPr="00912510" w:rsidRDefault="00912510">
                            <w:pPr>
                              <w:rPr>
                                <w:sz w:val="36"/>
                                <w:szCs w:val="36"/>
                              </w:rPr>
                            </w:pPr>
                            <w:r w:rsidRPr="00912510">
                              <w:rPr>
                                <w:sz w:val="36"/>
                                <w:szCs w:val="36"/>
                              </w:rPr>
                              <w:t>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0BEDB6" id="_x0000_s1032" type="#_x0000_t202" style="position:absolute;margin-left:530.7pt;margin-top:38.6pt;width:40.15pt;height:110.6pt;z-index:2516951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" filled="f" stroked="f">
                <v:textbox style="mso-fit-shape-to-text:t">
                  <w:txbxContent>
                    <w:p w14:paraId="1D0333CC" w14:textId="08BFE603" w:rsidR="00912510" w:rsidRPr="00912510" w:rsidRDefault="00912510">
                      <w:pPr>
                        <w:rPr>
                          <w:sz w:val="36"/>
                          <w:szCs w:val="36"/>
                        </w:rPr>
                      </w:pPr>
                      <w:r w:rsidRPr="00912510">
                        <w:rPr>
                          <w:sz w:val="36"/>
                          <w:szCs w:val="36"/>
                        </w:rPr>
                        <w:t>11</w:t>
                      </w:r>
                    </w:p>
                  </w:txbxContent>
                </v:textbox>
              </v:shape>
            </w:pict>
          </mc:Fallback>
        </mc:AlternateContent>
      </w:r>
    </w:p>
    <w:p w14:paraId="289D151F" w14:textId="53A838A5" w:rsidR="003D61ED" w:rsidRDefault="0012003C" w:rsidP="00D20B0D">
      <w:pPr>
        <w:rPr>
          <w:b/>
          <w:bCs/>
          <w:color w:val="009999"/>
          <w:sz w:val="32"/>
          <w:szCs w:val="32"/>
        </w:rPr>
      </w:pPr>
      <w:r>
        <w:rPr>
          <w:b/>
          <w:bCs/>
          <w:noProof/>
          <w:sz w:val="32"/>
          <w:szCs w:val="32"/>
        </w:rPr>
        <w:lastRenderedPageBreak/>
        <w:drawing>
          <wp:anchor distT="0" distB="0" distL="114300" distR="114300" simplePos="0" relativeHeight="251681792" behindDoc="1" locked="0" layoutInCell="1" allowOverlap="1" wp14:anchorId="345AA705" wp14:editId="15B8BEF9">
            <wp:simplePos x="0" y="0"/>
            <wp:positionH relativeFrom="column">
              <wp:posOffset>-2117829</wp:posOffset>
            </wp:positionH>
            <wp:positionV relativeFrom="paragraph">
              <wp:posOffset>-2285376</wp:posOffset>
            </wp:positionV>
            <wp:extent cx="9754235" cy="14631670"/>
            <wp:effectExtent l="0" t="0" r="0" b="0"/>
            <wp:wrapNone/>
            <wp:docPr id="226051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54235" cy="14631670"/>
                    </a:xfrm>
                    <a:prstGeom prst="rect">
                      <a:avLst/>
                    </a:prstGeom>
                    <a:noFill/>
                  </pic:spPr>
                </pic:pic>
              </a:graphicData>
            </a:graphic>
          </wp:anchor>
        </w:drawing>
      </w:r>
      <w:r w:rsidR="003D61ED">
        <w:rPr>
          <w:b/>
          <w:bCs/>
          <w:color w:val="009999"/>
          <w:sz w:val="32"/>
          <w:szCs w:val="32"/>
        </w:rPr>
        <w:t>RCA reminder:</w:t>
      </w:r>
    </w:p>
    <w:p w14:paraId="6ADAE2AA" w14:textId="23DE89C1" w:rsidR="00D20B0D" w:rsidRPr="002E78B0" w:rsidRDefault="00DD349C" w:rsidP="00D20B0D">
      <w:pPr>
        <w:rPr>
          <w:sz w:val="32"/>
          <w:szCs w:val="32"/>
        </w:rPr>
      </w:pPr>
      <w:r w:rsidRPr="00D20B0D">
        <w:rPr>
          <w:sz w:val="32"/>
          <w:szCs w:val="32"/>
        </w:rPr>
        <w:t>Professional boundaries are not about controlling clients.</w:t>
      </w:r>
      <w:r>
        <w:rPr>
          <w:sz w:val="32"/>
          <w:szCs w:val="32"/>
        </w:rPr>
        <w:t xml:space="preserve"> </w:t>
      </w:r>
      <w:r w:rsidRPr="00D20B0D">
        <w:rPr>
          <w:sz w:val="32"/>
          <w:szCs w:val="32"/>
        </w:rPr>
        <w:t>They are about defining how your business operates and protecting the professional relationship.</w:t>
      </w:r>
      <w:r w:rsidR="00B13169">
        <w:rPr>
          <w:sz w:val="32"/>
          <w:szCs w:val="32"/>
        </w:rPr>
        <w:t xml:space="preserve"> </w:t>
      </w:r>
      <w:r w:rsidR="00D20B0D" w:rsidRPr="002E78B0">
        <w:rPr>
          <w:b/>
          <w:bCs/>
          <w:sz w:val="32"/>
          <w:szCs w:val="32"/>
        </w:rPr>
        <w:t>A professional boundary only protects your business when you are willing to uphold it.</w:t>
      </w:r>
    </w:p>
    <w:p w14:paraId="47E9AADF" w14:textId="67E509E2" w:rsidR="00D20B0D" w:rsidRDefault="00D20B0D" w:rsidP="00F45E44">
      <w:pPr>
        <w:rPr>
          <w:sz w:val="32"/>
          <w:szCs w:val="32"/>
        </w:rPr>
      </w:pPr>
    </w:p>
    <w:p w14:paraId="24E2F94E" w14:textId="77920182" w:rsidR="00F65314" w:rsidRDefault="00912510" w:rsidP="00B62D37">
      <w:pPr>
        <w:rPr>
          <w:b/>
          <w:bCs/>
          <w:sz w:val="32"/>
          <w:szCs w:val="32"/>
        </w:rPr>
      </w:pPr>
      <w:r w:rsidRPr="00912510">
        <w:rPr>
          <w:b/>
          <w:bCs/>
          <w:noProof/>
          <w:color w:val="009999"/>
          <w:sz w:val="32"/>
          <w:szCs w:val="32"/>
        </w:rPr>
        <mc:AlternateContent>
          <mc:Choice Requires="wps">
            <w:drawing>
              <wp:anchor distT="45720" distB="45720" distL="114300" distR="114300" simplePos="0" relativeHeight="251697152" behindDoc="0" locked="0" layoutInCell="1" allowOverlap="1" wp14:anchorId="20F8729E" wp14:editId="17FCCB3B">
                <wp:simplePos x="0" y="0"/>
                <wp:positionH relativeFrom="column">
                  <wp:posOffset>6770266</wp:posOffset>
                </wp:positionH>
                <wp:positionV relativeFrom="paragraph">
                  <wp:posOffset>7077544</wp:posOffset>
                </wp:positionV>
                <wp:extent cx="524656" cy="1404620"/>
                <wp:effectExtent l="0" t="0" r="27940" b="27305"/>
                <wp:wrapNone/>
                <wp:docPr id="10363314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656" cy="1404620"/>
                        </a:xfrm>
                        <a:prstGeom prst="rect">
                          <a:avLst/>
                        </a:prstGeom>
                        <a:noFill/>
                        <a:ln w="9525">
                          <a:solidFill>
                            <a:srgbClr val="000000"/>
                          </a:solidFill>
                          <a:miter lim="800000"/>
                          <a:headEnd/>
                          <a:tailEnd/>
                        </a:ln>
                      </wps:spPr>
                      <wps:txbx>
                        <w:txbxContent>
                          <w:p w14:paraId="5D1B68C8" w14:textId="3176EA7A" w:rsidR="00912510" w:rsidRPr="00912510" w:rsidRDefault="00912510">
                            <w:pPr>
                              <w:rPr>
                                <w:sz w:val="40"/>
                                <w:szCs w:val="40"/>
                              </w:rPr>
                            </w:pPr>
                            <w:r w:rsidRPr="00912510">
                              <w:rPr>
                                <w:sz w:val="36"/>
                                <w:szCs w:val="36"/>
                              </w:rPr>
                              <w:t>12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F8729E" id="_x0000_s1033" type="#_x0000_t202" style="position:absolute;margin-left:533.1pt;margin-top:557.3pt;width:41.3pt;height:110.6pt;z-index:2516971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" filled="f">
                <v:textbox style="mso-fit-shape-to-text:t">
                  <w:txbxContent>
                    <w:p w14:paraId="5D1B68C8" w14:textId="3176EA7A" w:rsidR="00912510" w:rsidRPr="00912510" w:rsidRDefault="00912510">
                      <w:pPr>
                        <w:rPr>
                          <w:sz w:val="40"/>
                          <w:szCs w:val="40"/>
                        </w:rPr>
                      </w:pPr>
                      <w:r w:rsidRPr="00912510">
                        <w:rPr>
                          <w:sz w:val="36"/>
                          <w:szCs w:val="36"/>
                        </w:rPr>
                        <w:t>12</w:t>
                      </w:r>
                    </w:p>
                  </w:txbxContent>
                </v:textbox>
              </v:shape>
            </w:pict>
          </mc:Fallback>
        </mc:AlternateContent>
      </w:r>
    </w:p>
    <w:p w14:paraId="6F12AFFE" w14:textId="50A6D93A" w:rsidR="00B6114E" w:rsidRDefault="0012003C" w:rsidP="00B62D37">
      <w:pPr>
        <w:rPr>
          <w:b/>
          <w:bCs/>
          <w:sz w:val="32"/>
          <w:szCs w:val="32"/>
        </w:rPr>
      </w:pPr>
      <w:r>
        <w:rPr>
          <w:b/>
          <w:bCs/>
          <w:noProof/>
          <w:sz w:val="32"/>
          <w:szCs w:val="32"/>
        </w:rPr>
        <w:lastRenderedPageBreak/>
        <w:drawing>
          <wp:anchor distT="0" distB="0" distL="114300" distR="114300" simplePos="0" relativeHeight="251680768" behindDoc="1" locked="0" layoutInCell="1" allowOverlap="1" wp14:anchorId="0DECD5AF" wp14:editId="53CE7443">
            <wp:simplePos x="0" y="0"/>
            <wp:positionH relativeFrom="column">
              <wp:posOffset>-1847663</wp:posOffset>
            </wp:positionH>
            <wp:positionV relativeFrom="paragraph">
              <wp:posOffset>-2645243</wp:posOffset>
            </wp:positionV>
            <wp:extent cx="9753600" cy="14630400"/>
            <wp:effectExtent l="0" t="0" r="0" b="0"/>
            <wp:wrapNone/>
            <wp:docPr id="2145150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3600" cy="14630400"/>
                    </a:xfrm>
                    <a:prstGeom prst="rect">
                      <a:avLst/>
                    </a:prstGeom>
                    <a:noFill/>
                  </pic:spPr>
                </pic:pic>
              </a:graphicData>
            </a:graphic>
          </wp:anchor>
        </w:drawing>
      </w:r>
      <w:r w:rsidR="00F65314">
        <w:rPr>
          <w:noProof/>
        </w:rPr>
        <mc:AlternateContent>
          <mc:Choice Requires="wps">
            <w:drawing>
              <wp:anchor distT="0" distB="0" distL="114300" distR="114300" simplePos="0" relativeHeight="251669504" behindDoc="0" locked="0" layoutInCell="1" allowOverlap="1" wp14:anchorId="38F4E86F" wp14:editId="1122785D">
                <wp:simplePos x="0" y="0"/>
                <wp:positionH relativeFrom="column">
                  <wp:posOffset>310109</wp:posOffset>
                </wp:positionH>
                <wp:positionV relativeFrom="page">
                  <wp:posOffset>329784</wp:posOffset>
                </wp:positionV>
                <wp:extent cx="1189990" cy="1426210"/>
                <wp:effectExtent l="0" t="0" r="0" b="2540"/>
                <wp:wrapNone/>
                <wp:docPr id="1047361777" name="Text Box 1"/>
                <wp:cNvGraphicFramePr/>
                <a:graphic xmlns:a="http://schemas.openxmlformats.org/drawingml/2006/main">
                  <a:graphicData uri="http://schemas.microsoft.com/office/word/2010/wordprocessingShape">
                    <wps:wsp>
                      <wps:cNvSpPr txBox="1"/>
                      <wps:spPr>
                        <a:xfrm>
                          <a:off x="0" y="0"/>
                          <a:ext cx="1189990" cy="1426210"/>
                        </a:xfrm>
                        <a:prstGeom prst="rect">
                          <a:avLst/>
                        </a:prstGeom>
                        <a:noFill/>
                        <a:ln>
                          <a:noFill/>
                        </a:ln>
                      </wps:spPr>
                      <wps:txbx>
                        <w:txbxContent>
                          <w:p w14:paraId="223E7B5E" w14:textId="77777777" w:rsidR="00F65314" w:rsidRDefault="00F65314" w:rsidP="00F65314">
                            <w:pPr>
                              <w:rPr>
                                <w:b/>
                                <w:bCs/>
                                <w:color w:val="7030A0"/>
                                <w:sz w:val="48"/>
                                <w:szCs w:val="48"/>
                              </w:rPr>
                            </w:pPr>
                            <w:r w:rsidRPr="0033745E">
                              <w:rPr>
                                <w:b/>
                                <w:bCs/>
                                <w:color w:val="7030A0"/>
                                <w:sz w:val="48"/>
                                <w:szCs w:val="48"/>
                              </w:rPr>
                              <w:t xml:space="preserve">STEP </w:t>
                            </w:r>
                            <w:r>
                              <w:rPr>
                                <w:b/>
                                <w:bCs/>
                                <w:color w:val="7030A0"/>
                                <w:sz w:val="48"/>
                                <w:szCs w:val="48"/>
                              </w:rPr>
                              <w:t>4:</w:t>
                            </w:r>
                          </w:p>
                          <w:p w14:paraId="20840BDC" w14:textId="21FDD76F" w:rsidR="00F65314" w:rsidRPr="00F65314" w:rsidRDefault="00F65314" w:rsidP="00F65314">
                            <w:pPr>
                              <w:jc w:val="center"/>
                              <w:rPr>
                                <w:bCs/>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8F4E86F" id="_x0000_s1034" type="#_x0000_t202" style="position:absolute;margin-left:24.4pt;margin-top:25.95pt;width:93.7pt;height:112.3pt;z-index:251669504;visibility:visible;mso-wrap-style:non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" filled="f" stroked="f">
                <v:fill o:detectmouseclick="t"/>
                <v:textbox style="mso-fit-shape-to-text:t">
                  <w:txbxContent>
                    <w:p w14:paraId="223E7B5E" w14:textId="77777777" w:rsidR="00F65314" w:rsidRDefault="00F65314" w:rsidP="00F65314">
                      <w:pPr>
                        <w:rPr>
                          <w:b/>
                          <w:bCs/>
                          <w:color w:val="7030A0"/>
                          <w:sz w:val="48"/>
                          <w:szCs w:val="48"/>
                        </w:rPr>
                      </w:pPr>
                      <w:r w:rsidRPr="0033745E">
                        <w:rPr>
                          <w:b/>
                          <w:bCs/>
                          <w:color w:val="7030A0"/>
                          <w:sz w:val="48"/>
                          <w:szCs w:val="48"/>
                        </w:rPr>
                        <w:t xml:space="preserve">STEP </w:t>
                      </w:r>
                      <w:r>
                        <w:rPr>
                          <w:b/>
                          <w:bCs/>
                          <w:color w:val="7030A0"/>
                          <w:sz w:val="48"/>
                          <w:szCs w:val="48"/>
                        </w:rPr>
                        <w:t>4:</w:t>
                      </w:r>
                    </w:p>
                    <w:p w14:paraId="20840BDC" w14:textId="21FDD76F" w:rsidR="00F65314" w:rsidRPr="00F65314" w:rsidRDefault="00F65314" w:rsidP="00F65314">
                      <w:pPr>
                        <w:jc w:val="center"/>
                        <w:rPr>
                          <w:bCs/>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y="page"/>
              </v:shape>
            </w:pict>
          </mc:Fallback>
        </mc:AlternateContent>
      </w:r>
      <w:r w:rsidR="00F65314">
        <w:rPr>
          <w:b/>
          <w:bCs/>
          <w:noProof/>
          <w:sz w:val="32"/>
          <w:szCs w:val="32"/>
        </w:rPr>
        <w:drawing>
          <wp:anchor distT="0" distB="0" distL="114300" distR="114300" simplePos="0" relativeHeight="251667456" behindDoc="0" locked="0" layoutInCell="1" allowOverlap="1" wp14:anchorId="654DC0FC" wp14:editId="4033629C">
            <wp:simplePos x="0" y="0"/>
            <wp:positionH relativeFrom="column">
              <wp:posOffset>310109</wp:posOffset>
            </wp:positionH>
            <wp:positionV relativeFrom="page">
              <wp:posOffset>674557</wp:posOffset>
            </wp:positionV>
            <wp:extent cx="6055360" cy="9083040"/>
            <wp:effectExtent l="0" t="0" r="2540" b="3810"/>
            <wp:wrapNone/>
            <wp:docPr id="15557536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5360" cy="9083040"/>
                    </a:xfrm>
                    <a:prstGeom prst="rect">
                      <a:avLst/>
                    </a:prstGeom>
                    <a:noFill/>
                  </pic:spPr>
                </pic:pic>
              </a:graphicData>
            </a:graphic>
            <wp14:sizeRelH relativeFrom="margin">
              <wp14:pctWidth>0</wp14:pctWidth>
            </wp14:sizeRelH>
            <wp14:sizeRelV relativeFrom="margin">
              <wp14:pctHeight>0</wp14:pctHeight>
            </wp14:sizeRelV>
          </wp:anchor>
        </w:drawing>
      </w:r>
      <w:r w:rsidR="00F65314">
        <w:rPr>
          <w:noProof/>
        </w:rPr>
        <mc:AlternateContent>
          <mc:Choice Requires="wps">
            <w:drawing>
              <wp:inline distT="0" distB="0" distL="0" distR="0" wp14:anchorId="103D7273" wp14:editId="52DCE0B3">
                <wp:extent cx="6915150" cy="10367325"/>
                <wp:effectExtent l="0" t="0" r="0" b="0"/>
                <wp:docPr id="247995403" name="Rectangle 10" descr="Generated image: Choose your response path guid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915150" cy="1036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399BB8" id="Rectangle 10" o:spid="_x0000_s1026" alt="Generated image: Choose your response path guide" style="width:544.5pt;height:81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" filled="f" stroked="f">
                <o:lock v:ext="edit" aspectratio="t"/>
                <w10:anchorlock/>
              </v:rect>
            </w:pict>
          </mc:Fallback>
        </mc:AlternateContent>
      </w:r>
    </w:p>
    <w:sectPr w:rsidR="00B6114E" w:rsidSect="00174B6F">
      <w:footerReference w:type="default" r:id="rId17"/>
      <w:pgSz w:w="12240" w:h="15840"/>
      <w:pgMar w:top="720" w:right="540" w:bottom="810" w:left="81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901C24" w14:textId="77777777" w:rsidR="005D54BE" w:rsidRDefault="005D54BE" w:rsidP="00C75F78">
      <w:pPr>
        <w:spacing w:after="0" w:line="240" w:lineRule="auto"/>
      </w:pPr>
      <w:r>
        <w:separator/>
      </w:r>
    </w:p>
  </w:endnote>
  <w:endnote w:type="continuationSeparator" w:id="0">
    <w:p w14:paraId="319D0DA1" w14:textId="77777777" w:rsidR="005D54BE" w:rsidRDefault="005D54BE" w:rsidP="00C75F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Handy Quomte">
    <w:panose1 w:val="00000500000000000000"/>
    <w:charset w:val="00"/>
    <w:family w:val="auto"/>
    <w:pitch w:val="variable"/>
    <w:sig w:usb0="00000003" w:usb1="00000000" w:usb2="00000000" w:usb3="00000000" w:csb0="00000001" w:csb1="00000000"/>
  </w:font>
  <w:font w:name="Fairwater Script">
    <w:charset w:val="00"/>
    <w:family w:val="auto"/>
    <w:pitch w:val="variable"/>
    <w:sig w:usb0="A000002F" w:usb1="1000004B" w:usb2="00000000" w:usb3="00000000" w:csb0="0000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91433" w14:textId="16723F42" w:rsidR="000C00A2" w:rsidRDefault="000C00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99A54B" w14:textId="77777777" w:rsidR="005D54BE" w:rsidRDefault="005D54BE" w:rsidP="00C75F78">
      <w:pPr>
        <w:spacing w:after="0" w:line="240" w:lineRule="auto"/>
      </w:pPr>
      <w:r>
        <w:separator/>
      </w:r>
    </w:p>
  </w:footnote>
  <w:footnote w:type="continuationSeparator" w:id="0">
    <w:p w14:paraId="1221007E" w14:textId="77777777" w:rsidR="005D54BE" w:rsidRDefault="005D54BE" w:rsidP="00C75F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76A0"/>
    <w:multiLevelType w:val="multilevel"/>
    <w:tmpl w:val="6BF2A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C64D53"/>
    <w:multiLevelType w:val="multilevel"/>
    <w:tmpl w:val="6C78D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801A49"/>
    <w:multiLevelType w:val="hybridMultilevel"/>
    <w:tmpl w:val="284AF0F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29316F87"/>
    <w:multiLevelType w:val="hybridMultilevel"/>
    <w:tmpl w:val="956A8D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4ADA5921"/>
    <w:multiLevelType w:val="hybridMultilevel"/>
    <w:tmpl w:val="3B5CC0E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4B316E7B"/>
    <w:multiLevelType w:val="hybridMultilevel"/>
    <w:tmpl w:val="80628F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5B547401"/>
    <w:multiLevelType w:val="multilevel"/>
    <w:tmpl w:val="1BE0D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55501368">
    <w:abstractNumId w:val="1"/>
  </w:num>
  <w:num w:numId="2" w16cid:durableId="1651907149">
    <w:abstractNumId w:val="6"/>
  </w:num>
  <w:num w:numId="3" w16cid:durableId="695737694">
    <w:abstractNumId w:val="5"/>
  </w:num>
  <w:num w:numId="4" w16cid:durableId="1791393241">
    <w:abstractNumId w:val="4"/>
  </w:num>
  <w:num w:numId="5" w16cid:durableId="1084572485">
    <w:abstractNumId w:val="0"/>
  </w:num>
  <w:num w:numId="6" w16cid:durableId="625355609">
    <w:abstractNumId w:val="3"/>
  </w:num>
  <w:num w:numId="7" w16cid:durableId="213748079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1F6F"/>
    <w:rsid w:val="00044AD1"/>
    <w:rsid w:val="00045025"/>
    <w:rsid w:val="00076513"/>
    <w:rsid w:val="000C00A2"/>
    <w:rsid w:val="0012003C"/>
    <w:rsid w:val="00120E80"/>
    <w:rsid w:val="001359FF"/>
    <w:rsid w:val="001548A1"/>
    <w:rsid w:val="00174B6F"/>
    <w:rsid w:val="00195067"/>
    <w:rsid w:val="001D3827"/>
    <w:rsid w:val="002035AE"/>
    <w:rsid w:val="00227168"/>
    <w:rsid w:val="00246D9B"/>
    <w:rsid w:val="002E78B0"/>
    <w:rsid w:val="002E7AE0"/>
    <w:rsid w:val="003307BD"/>
    <w:rsid w:val="003350BF"/>
    <w:rsid w:val="0033745E"/>
    <w:rsid w:val="003D61ED"/>
    <w:rsid w:val="00415225"/>
    <w:rsid w:val="004376E5"/>
    <w:rsid w:val="00486373"/>
    <w:rsid w:val="004A1A6C"/>
    <w:rsid w:val="004B1E11"/>
    <w:rsid w:val="004C71FC"/>
    <w:rsid w:val="004D55D4"/>
    <w:rsid w:val="004D7293"/>
    <w:rsid w:val="004F6874"/>
    <w:rsid w:val="005006E0"/>
    <w:rsid w:val="00571F6F"/>
    <w:rsid w:val="00574683"/>
    <w:rsid w:val="005831E2"/>
    <w:rsid w:val="005B3489"/>
    <w:rsid w:val="005D54BE"/>
    <w:rsid w:val="006A3D57"/>
    <w:rsid w:val="006C31E3"/>
    <w:rsid w:val="006C5E62"/>
    <w:rsid w:val="00700029"/>
    <w:rsid w:val="00772D71"/>
    <w:rsid w:val="00782946"/>
    <w:rsid w:val="007C3D30"/>
    <w:rsid w:val="007E5313"/>
    <w:rsid w:val="0083427C"/>
    <w:rsid w:val="008625D1"/>
    <w:rsid w:val="0087520E"/>
    <w:rsid w:val="008B4D95"/>
    <w:rsid w:val="00912510"/>
    <w:rsid w:val="0098351B"/>
    <w:rsid w:val="009C24B4"/>
    <w:rsid w:val="00A03442"/>
    <w:rsid w:val="00B13169"/>
    <w:rsid w:val="00B237F5"/>
    <w:rsid w:val="00B6114E"/>
    <w:rsid w:val="00B62D37"/>
    <w:rsid w:val="00C0366F"/>
    <w:rsid w:val="00C17E5D"/>
    <w:rsid w:val="00C5144E"/>
    <w:rsid w:val="00C56DAF"/>
    <w:rsid w:val="00C75F78"/>
    <w:rsid w:val="00CA10A6"/>
    <w:rsid w:val="00CC5E76"/>
    <w:rsid w:val="00CF1EF8"/>
    <w:rsid w:val="00D20B0D"/>
    <w:rsid w:val="00DD349C"/>
    <w:rsid w:val="00E11CE7"/>
    <w:rsid w:val="00E558EB"/>
    <w:rsid w:val="00F15A05"/>
    <w:rsid w:val="00F45E44"/>
    <w:rsid w:val="00F65314"/>
    <w:rsid w:val="00F73685"/>
    <w:rsid w:val="00F92260"/>
    <w:rsid w:val="00F96BC1"/>
    <w:rsid w:val="00FD3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852F25"/>
  <w15:chartTrackingRefBased/>
  <w15:docId w15:val="{87E4CDD3-530E-48CE-BA2F-FB3F9348C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71F6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571F6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571F6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71F6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71F6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71F6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71F6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71F6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71F6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71F6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71F6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571F6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71F6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71F6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71F6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71F6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71F6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71F6F"/>
    <w:rPr>
      <w:rFonts w:eastAsiaTheme="majorEastAsia" w:cstheme="majorBidi"/>
      <w:color w:val="272727" w:themeColor="text1" w:themeTint="D8"/>
    </w:rPr>
  </w:style>
  <w:style w:type="paragraph" w:styleId="Title">
    <w:name w:val="Title"/>
    <w:basedOn w:val="Normal"/>
    <w:next w:val="Normal"/>
    <w:link w:val="TitleChar"/>
    <w:uiPriority w:val="10"/>
    <w:qFormat/>
    <w:rsid w:val="00571F6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71F6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71F6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71F6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71F6F"/>
    <w:pPr>
      <w:spacing w:before="160"/>
      <w:jc w:val="center"/>
    </w:pPr>
    <w:rPr>
      <w:i/>
      <w:iCs/>
      <w:color w:val="404040" w:themeColor="text1" w:themeTint="BF"/>
    </w:rPr>
  </w:style>
  <w:style w:type="character" w:customStyle="1" w:styleId="QuoteChar">
    <w:name w:val="Quote Char"/>
    <w:basedOn w:val="DefaultParagraphFont"/>
    <w:link w:val="Quote"/>
    <w:uiPriority w:val="29"/>
    <w:rsid w:val="00571F6F"/>
    <w:rPr>
      <w:i/>
      <w:iCs/>
      <w:color w:val="404040" w:themeColor="text1" w:themeTint="BF"/>
    </w:rPr>
  </w:style>
  <w:style w:type="paragraph" w:styleId="ListParagraph">
    <w:name w:val="List Paragraph"/>
    <w:basedOn w:val="Normal"/>
    <w:uiPriority w:val="34"/>
    <w:qFormat/>
    <w:rsid w:val="00571F6F"/>
    <w:pPr>
      <w:ind w:left="720"/>
      <w:contextualSpacing/>
    </w:pPr>
  </w:style>
  <w:style w:type="character" w:styleId="IntenseEmphasis">
    <w:name w:val="Intense Emphasis"/>
    <w:basedOn w:val="DefaultParagraphFont"/>
    <w:uiPriority w:val="21"/>
    <w:qFormat/>
    <w:rsid w:val="00571F6F"/>
    <w:rPr>
      <w:i/>
      <w:iCs/>
      <w:color w:val="0F4761" w:themeColor="accent1" w:themeShade="BF"/>
    </w:rPr>
  </w:style>
  <w:style w:type="paragraph" w:styleId="IntenseQuote">
    <w:name w:val="Intense Quote"/>
    <w:basedOn w:val="Normal"/>
    <w:next w:val="Normal"/>
    <w:link w:val="IntenseQuoteChar"/>
    <w:uiPriority w:val="30"/>
    <w:qFormat/>
    <w:rsid w:val="00571F6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71F6F"/>
    <w:rPr>
      <w:i/>
      <w:iCs/>
      <w:color w:val="0F4761" w:themeColor="accent1" w:themeShade="BF"/>
    </w:rPr>
  </w:style>
  <w:style w:type="character" w:styleId="IntenseReference">
    <w:name w:val="Intense Reference"/>
    <w:basedOn w:val="DefaultParagraphFont"/>
    <w:uiPriority w:val="32"/>
    <w:qFormat/>
    <w:rsid w:val="00571F6F"/>
    <w:rPr>
      <w:b/>
      <w:bCs/>
      <w:smallCaps/>
      <w:color w:val="0F4761" w:themeColor="accent1" w:themeShade="BF"/>
      <w:spacing w:val="5"/>
    </w:rPr>
  </w:style>
  <w:style w:type="character" w:styleId="Strong">
    <w:name w:val="Strong"/>
    <w:basedOn w:val="DefaultParagraphFont"/>
    <w:uiPriority w:val="22"/>
    <w:qFormat/>
    <w:rsid w:val="00A03442"/>
    <w:rPr>
      <w:b/>
      <w:bCs/>
    </w:rPr>
  </w:style>
  <w:style w:type="paragraph" w:styleId="Header">
    <w:name w:val="header"/>
    <w:basedOn w:val="Normal"/>
    <w:link w:val="HeaderChar"/>
    <w:uiPriority w:val="99"/>
    <w:unhideWhenUsed/>
    <w:rsid w:val="00C75F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5F78"/>
  </w:style>
  <w:style w:type="paragraph" w:styleId="Footer">
    <w:name w:val="footer"/>
    <w:basedOn w:val="Normal"/>
    <w:link w:val="FooterChar"/>
    <w:uiPriority w:val="99"/>
    <w:unhideWhenUsed/>
    <w:rsid w:val="00C75F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5F78"/>
  </w:style>
  <w:style w:type="paragraph" w:styleId="NormalWeb">
    <w:name w:val="Normal (Web)"/>
    <w:basedOn w:val="Normal"/>
    <w:uiPriority w:val="99"/>
    <w:semiHidden/>
    <w:unhideWhenUsed/>
    <w:rsid w:val="00F73685"/>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275</TotalTime>
  <Pages>14</Pages>
  <Words>1219</Words>
  <Characters>6951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Note</dc:creator>
  <cp:keywords/>
  <dc:description/>
  <cp:lastModifiedBy>Note</cp:lastModifiedBy>
  <cp:revision>45</cp:revision>
  <dcterms:created xsi:type="dcterms:W3CDTF">2026-06-27T22:17:00Z</dcterms:created>
  <dcterms:modified xsi:type="dcterms:W3CDTF">2026-06-28T02:52:00Z</dcterms:modified>
</cp:coreProperties>
</file>